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A4A6" w14:textId="63D0BD94" w:rsidR="00E70B8D" w:rsidRDefault="71945759">
      <w:pPr>
        <w:pStyle w:val="Heading3"/>
        <w:ind w:left="1548"/>
      </w:pPr>
      <w:r>
        <w:t>Prevalent Medical Conditions: Student Plan of Care</w:t>
      </w:r>
    </w:p>
    <w:p w14:paraId="49392322" w14:textId="77777777" w:rsidR="00E70B8D" w:rsidRDefault="00E70B8D">
      <w:pPr>
        <w:pStyle w:val="BodyText"/>
        <w:spacing w:before="3"/>
        <w:rPr>
          <w:b/>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4051"/>
        <w:gridCol w:w="2966"/>
      </w:tblGrid>
      <w:tr w:rsidR="00E70B8D" w14:paraId="673DCBAF" w14:textId="77777777">
        <w:trPr>
          <w:trHeight w:val="513"/>
        </w:trPr>
        <w:tc>
          <w:tcPr>
            <w:tcW w:w="10797" w:type="dxa"/>
            <w:gridSpan w:val="3"/>
            <w:shd w:val="clear" w:color="auto" w:fill="DBDBDB"/>
          </w:tcPr>
          <w:p w14:paraId="3005BD59" w14:textId="77777777" w:rsidR="00E70B8D" w:rsidRDefault="00442179">
            <w:pPr>
              <w:pStyle w:val="TableParagraph"/>
              <w:spacing w:before="127"/>
              <w:ind w:left="4059" w:right="4027"/>
              <w:jc w:val="center"/>
              <w:rPr>
                <w:b/>
              </w:rPr>
            </w:pPr>
            <w:r>
              <w:rPr>
                <w:b/>
              </w:rPr>
              <w:t>Student Information</w:t>
            </w:r>
          </w:p>
        </w:tc>
      </w:tr>
      <w:tr w:rsidR="00E70B8D" w14:paraId="72911369" w14:textId="77777777">
        <w:trPr>
          <w:trHeight w:val="719"/>
        </w:trPr>
        <w:tc>
          <w:tcPr>
            <w:tcW w:w="3780" w:type="dxa"/>
          </w:tcPr>
          <w:p w14:paraId="48BBD5EF" w14:textId="77777777" w:rsidR="00E70B8D" w:rsidRDefault="00E70B8D">
            <w:pPr>
              <w:pStyle w:val="TableParagraph"/>
              <w:rPr>
                <w:b/>
                <w:sz w:val="20"/>
              </w:rPr>
            </w:pPr>
          </w:p>
          <w:p w14:paraId="690B1819" w14:textId="77777777" w:rsidR="00E70B8D" w:rsidRDefault="00442179">
            <w:pPr>
              <w:pStyle w:val="TableParagraph"/>
              <w:ind w:left="122"/>
            </w:pPr>
            <w:r>
              <w:t>Student Name:</w:t>
            </w:r>
          </w:p>
        </w:tc>
        <w:tc>
          <w:tcPr>
            <w:tcW w:w="4051" w:type="dxa"/>
          </w:tcPr>
          <w:p w14:paraId="69A874F6" w14:textId="77777777" w:rsidR="00E70B8D" w:rsidRDefault="00E70B8D">
            <w:pPr>
              <w:pStyle w:val="TableParagraph"/>
              <w:rPr>
                <w:b/>
                <w:sz w:val="20"/>
              </w:rPr>
            </w:pPr>
          </w:p>
          <w:p w14:paraId="7E9BE132" w14:textId="77777777" w:rsidR="00E70B8D" w:rsidRDefault="00442179">
            <w:pPr>
              <w:pStyle w:val="TableParagraph"/>
              <w:ind w:left="115"/>
            </w:pPr>
            <w:r>
              <w:t>Date of Birth:</w:t>
            </w:r>
          </w:p>
        </w:tc>
        <w:tc>
          <w:tcPr>
            <w:tcW w:w="2966" w:type="dxa"/>
            <w:vMerge w:val="restart"/>
          </w:tcPr>
          <w:p w14:paraId="3D1B4795" w14:textId="77777777" w:rsidR="00E70B8D" w:rsidRDefault="00E70B8D">
            <w:pPr>
              <w:pStyle w:val="TableParagraph"/>
              <w:rPr>
                <w:b/>
              </w:rPr>
            </w:pPr>
          </w:p>
          <w:p w14:paraId="5A95E1E4" w14:textId="77777777" w:rsidR="00E70B8D" w:rsidRDefault="00E70B8D">
            <w:pPr>
              <w:pStyle w:val="TableParagraph"/>
              <w:rPr>
                <w:b/>
              </w:rPr>
            </w:pPr>
          </w:p>
          <w:p w14:paraId="4307BB99" w14:textId="77777777" w:rsidR="00E70B8D" w:rsidRDefault="00E70B8D">
            <w:pPr>
              <w:pStyle w:val="TableParagraph"/>
              <w:rPr>
                <w:b/>
              </w:rPr>
            </w:pPr>
          </w:p>
          <w:p w14:paraId="1AB4B945" w14:textId="77777777" w:rsidR="00E70B8D" w:rsidRDefault="00E70B8D">
            <w:pPr>
              <w:pStyle w:val="TableParagraph"/>
              <w:rPr>
                <w:b/>
              </w:rPr>
            </w:pPr>
          </w:p>
          <w:p w14:paraId="223459FE" w14:textId="77777777" w:rsidR="00E70B8D" w:rsidRDefault="00E70B8D">
            <w:pPr>
              <w:pStyle w:val="TableParagraph"/>
              <w:spacing w:before="4"/>
              <w:rPr>
                <w:b/>
                <w:sz w:val="18"/>
              </w:rPr>
            </w:pPr>
          </w:p>
          <w:p w14:paraId="4D6D3B84" w14:textId="77777777" w:rsidR="00E70B8D" w:rsidRDefault="00442179">
            <w:pPr>
              <w:pStyle w:val="TableParagraph"/>
              <w:ind w:left="1161" w:right="205" w:hanging="920"/>
              <w:rPr>
                <w:sz w:val="20"/>
              </w:rPr>
            </w:pPr>
            <w:r>
              <w:rPr>
                <w:sz w:val="20"/>
              </w:rPr>
              <w:t xml:space="preserve">STUDENT PICTURE HERE 2 </w:t>
            </w:r>
            <w:proofErr w:type="gramStart"/>
            <w:r>
              <w:rPr>
                <w:sz w:val="20"/>
              </w:rPr>
              <w:t>“ X</w:t>
            </w:r>
            <w:proofErr w:type="gramEnd"/>
            <w:r>
              <w:rPr>
                <w:sz w:val="20"/>
              </w:rPr>
              <w:t xml:space="preserve"> 3”</w:t>
            </w:r>
          </w:p>
        </w:tc>
      </w:tr>
      <w:tr w:rsidR="00E70B8D" w14:paraId="63A88D3B" w14:textId="77777777">
        <w:trPr>
          <w:trHeight w:val="719"/>
        </w:trPr>
        <w:tc>
          <w:tcPr>
            <w:tcW w:w="7831" w:type="dxa"/>
            <w:gridSpan w:val="2"/>
          </w:tcPr>
          <w:p w14:paraId="42A2A8E4" w14:textId="77777777" w:rsidR="00E70B8D" w:rsidRDefault="00E70B8D">
            <w:pPr>
              <w:pStyle w:val="TableParagraph"/>
              <w:spacing w:before="9"/>
              <w:rPr>
                <w:b/>
                <w:sz w:val="20"/>
              </w:rPr>
            </w:pPr>
          </w:p>
          <w:p w14:paraId="75361581" w14:textId="77777777" w:rsidR="00E70B8D" w:rsidRDefault="00442179">
            <w:pPr>
              <w:pStyle w:val="TableParagraph"/>
              <w:ind w:left="122"/>
              <w:rPr>
                <w:sz w:val="20"/>
              </w:rPr>
            </w:pPr>
            <w:r>
              <w:rPr>
                <w:sz w:val="20"/>
              </w:rPr>
              <w:t>Address:</w:t>
            </w:r>
          </w:p>
        </w:tc>
        <w:tc>
          <w:tcPr>
            <w:tcW w:w="2966" w:type="dxa"/>
            <w:vMerge/>
            <w:tcBorders>
              <w:top w:val="nil"/>
            </w:tcBorders>
          </w:tcPr>
          <w:p w14:paraId="36E3FE89" w14:textId="77777777" w:rsidR="00E70B8D" w:rsidRDefault="00E70B8D">
            <w:pPr>
              <w:rPr>
                <w:sz w:val="2"/>
                <w:szCs w:val="2"/>
              </w:rPr>
            </w:pPr>
          </w:p>
        </w:tc>
      </w:tr>
      <w:tr w:rsidR="00E70B8D" w14:paraId="1700CFFC" w14:textId="77777777">
        <w:trPr>
          <w:trHeight w:val="719"/>
        </w:trPr>
        <w:tc>
          <w:tcPr>
            <w:tcW w:w="3780" w:type="dxa"/>
          </w:tcPr>
          <w:p w14:paraId="543F0ADE" w14:textId="77777777" w:rsidR="00E70B8D" w:rsidRDefault="00E70B8D">
            <w:pPr>
              <w:pStyle w:val="TableParagraph"/>
              <w:rPr>
                <w:b/>
                <w:sz w:val="20"/>
              </w:rPr>
            </w:pPr>
          </w:p>
          <w:p w14:paraId="1190B8D9" w14:textId="77777777" w:rsidR="00E70B8D" w:rsidRDefault="00442179">
            <w:pPr>
              <w:pStyle w:val="TableParagraph"/>
              <w:ind w:left="122"/>
            </w:pPr>
            <w:r>
              <w:t>Ontario Ed. #:</w:t>
            </w:r>
          </w:p>
        </w:tc>
        <w:tc>
          <w:tcPr>
            <w:tcW w:w="4051" w:type="dxa"/>
          </w:tcPr>
          <w:p w14:paraId="78101A45" w14:textId="77777777" w:rsidR="00E70B8D" w:rsidRDefault="00E70B8D">
            <w:pPr>
              <w:pStyle w:val="TableParagraph"/>
              <w:rPr>
                <w:b/>
                <w:sz w:val="20"/>
              </w:rPr>
            </w:pPr>
          </w:p>
          <w:p w14:paraId="1CCCC72C" w14:textId="77777777" w:rsidR="00E70B8D" w:rsidRDefault="00442179">
            <w:pPr>
              <w:pStyle w:val="TableParagraph"/>
              <w:ind w:left="115"/>
            </w:pPr>
            <w:r>
              <w:t>Age:</w:t>
            </w:r>
          </w:p>
        </w:tc>
        <w:tc>
          <w:tcPr>
            <w:tcW w:w="2966" w:type="dxa"/>
            <w:vMerge/>
            <w:tcBorders>
              <w:top w:val="nil"/>
            </w:tcBorders>
          </w:tcPr>
          <w:p w14:paraId="7701B16E" w14:textId="77777777" w:rsidR="00E70B8D" w:rsidRDefault="00E70B8D">
            <w:pPr>
              <w:rPr>
                <w:sz w:val="2"/>
                <w:szCs w:val="2"/>
              </w:rPr>
            </w:pPr>
          </w:p>
        </w:tc>
      </w:tr>
      <w:tr w:rsidR="00E70B8D" w14:paraId="5A57A137" w14:textId="77777777">
        <w:trPr>
          <w:trHeight w:val="719"/>
        </w:trPr>
        <w:tc>
          <w:tcPr>
            <w:tcW w:w="3780" w:type="dxa"/>
          </w:tcPr>
          <w:p w14:paraId="1537B650" w14:textId="77777777" w:rsidR="00E70B8D" w:rsidRDefault="00E70B8D">
            <w:pPr>
              <w:pStyle w:val="TableParagraph"/>
              <w:rPr>
                <w:b/>
                <w:sz w:val="20"/>
              </w:rPr>
            </w:pPr>
          </w:p>
          <w:p w14:paraId="1559E4A5" w14:textId="77777777" w:rsidR="00E70B8D" w:rsidRDefault="00442179">
            <w:pPr>
              <w:pStyle w:val="TableParagraph"/>
              <w:ind w:left="122"/>
            </w:pPr>
            <w:r>
              <w:t>Grade:</w:t>
            </w:r>
          </w:p>
        </w:tc>
        <w:tc>
          <w:tcPr>
            <w:tcW w:w="4051" w:type="dxa"/>
          </w:tcPr>
          <w:p w14:paraId="34A54FA8" w14:textId="77777777" w:rsidR="00E70B8D" w:rsidRDefault="00E70B8D">
            <w:pPr>
              <w:pStyle w:val="TableParagraph"/>
              <w:rPr>
                <w:b/>
                <w:sz w:val="20"/>
              </w:rPr>
            </w:pPr>
          </w:p>
          <w:p w14:paraId="44ED9EF9" w14:textId="77777777" w:rsidR="00E70B8D" w:rsidRDefault="00442179">
            <w:pPr>
              <w:pStyle w:val="TableParagraph"/>
              <w:ind w:left="115"/>
            </w:pPr>
            <w:r>
              <w:t>Teacher(s):</w:t>
            </w:r>
          </w:p>
        </w:tc>
        <w:tc>
          <w:tcPr>
            <w:tcW w:w="2966" w:type="dxa"/>
            <w:vMerge/>
            <w:tcBorders>
              <w:top w:val="nil"/>
            </w:tcBorders>
          </w:tcPr>
          <w:p w14:paraId="6AF8801C" w14:textId="77777777" w:rsidR="00E70B8D" w:rsidRDefault="00E70B8D">
            <w:pPr>
              <w:rPr>
                <w:sz w:val="2"/>
                <w:szCs w:val="2"/>
              </w:rPr>
            </w:pPr>
          </w:p>
        </w:tc>
      </w:tr>
    </w:tbl>
    <w:p w14:paraId="6ED09C4F" w14:textId="77777777" w:rsidR="00E70B8D" w:rsidRDefault="00E70B8D">
      <w:pPr>
        <w:pStyle w:val="BodyText"/>
        <w:rPr>
          <w:b/>
          <w:sz w:val="20"/>
        </w:rPr>
      </w:pPr>
    </w:p>
    <w:p w14:paraId="54098107" w14:textId="77777777" w:rsidR="00E70B8D" w:rsidRDefault="00E70B8D">
      <w:pPr>
        <w:pStyle w:val="BodyTex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698"/>
        <w:gridCol w:w="2700"/>
        <w:gridCol w:w="2700"/>
      </w:tblGrid>
      <w:tr w:rsidR="00E70B8D" w14:paraId="3F6F47B8" w14:textId="77777777">
        <w:trPr>
          <w:trHeight w:val="530"/>
        </w:trPr>
        <w:tc>
          <w:tcPr>
            <w:tcW w:w="10798" w:type="dxa"/>
            <w:gridSpan w:val="4"/>
            <w:shd w:val="clear" w:color="auto" w:fill="DBDBDB"/>
          </w:tcPr>
          <w:p w14:paraId="0BA7CCFA" w14:textId="77777777" w:rsidR="00E70B8D" w:rsidRDefault="00442179">
            <w:pPr>
              <w:pStyle w:val="TableParagraph"/>
              <w:spacing w:before="134"/>
              <w:ind w:left="122"/>
              <w:rPr>
                <w:b/>
              </w:rPr>
            </w:pPr>
            <w:r>
              <w:rPr>
                <w:b/>
              </w:rPr>
              <w:t>Emergency contacts (List in Priority)</w:t>
            </w:r>
          </w:p>
        </w:tc>
      </w:tr>
      <w:tr w:rsidR="00E70B8D" w14:paraId="423ED096" w14:textId="77777777">
        <w:trPr>
          <w:trHeight w:val="369"/>
        </w:trPr>
        <w:tc>
          <w:tcPr>
            <w:tcW w:w="2700" w:type="dxa"/>
          </w:tcPr>
          <w:p w14:paraId="2B1F40D3" w14:textId="77777777" w:rsidR="00E70B8D" w:rsidRDefault="00442179">
            <w:pPr>
              <w:pStyle w:val="TableParagraph"/>
              <w:spacing w:before="55"/>
              <w:ind w:left="122"/>
              <w:rPr>
                <w:b/>
              </w:rPr>
            </w:pPr>
            <w:r>
              <w:rPr>
                <w:b/>
              </w:rPr>
              <w:t>Name</w:t>
            </w:r>
          </w:p>
        </w:tc>
        <w:tc>
          <w:tcPr>
            <w:tcW w:w="2698" w:type="dxa"/>
          </w:tcPr>
          <w:p w14:paraId="6906B677" w14:textId="77777777" w:rsidR="00E70B8D" w:rsidRDefault="00442179">
            <w:pPr>
              <w:pStyle w:val="TableParagraph"/>
              <w:spacing w:before="55"/>
              <w:ind w:left="119"/>
              <w:rPr>
                <w:b/>
              </w:rPr>
            </w:pPr>
            <w:r>
              <w:rPr>
                <w:b/>
              </w:rPr>
              <w:t>Relationship</w:t>
            </w:r>
          </w:p>
        </w:tc>
        <w:tc>
          <w:tcPr>
            <w:tcW w:w="2700" w:type="dxa"/>
          </w:tcPr>
          <w:p w14:paraId="4192EEF0" w14:textId="77777777" w:rsidR="00E70B8D" w:rsidRDefault="00442179">
            <w:pPr>
              <w:pStyle w:val="TableParagraph"/>
              <w:spacing w:before="55"/>
              <w:ind w:left="116"/>
              <w:rPr>
                <w:b/>
              </w:rPr>
            </w:pPr>
            <w:r>
              <w:rPr>
                <w:b/>
              </w:rPr>
              <w:t>Daytime Phone</w:t>
            </w:r>
          </w:p>
        </w:tc>
        <w:tc>
          <w:tcPr>
            <w:tcW w:w="2700" w:type="dxa"/>
          </w:tcPr>
          <w:p w14:paraId="3CE542C2" w14:textId="77777777" w:rsidR="00E70B8D" w:rsidRDefault="00442179">
            <w:pPr>
              <w:pStyle w:val="TableParagraph"/>
              <w:spacing w:before="55"/>
              <w:ind w:left="116"/>
              <w:rPr>
                <w:b/>
              </w:rPr>
            </w:pPr>
            <w:r>
              <w:rPr>
                <w:b/>
              </w:rPr>
              <w:t>Alternate Phone</w:t>
            </w:r>
          </w:p>
        </w:tc>
      </w:tr>
      <w:tr w:rsidR="00E70B8D" w14:paraId="69374903" w14:textId="77777777">
        <w:trPr>
          <w:trHeight w:val="575"/>
        </w:trPr>
        <w:tc>
          <w:tcPr>
            <w:tcW w:w="2700" w:type="dxa"/>
          </w:tcPr>
          <w:p w14:paraId="7ED4E899" w14:textId="77777777" w:rsidR="00E70B8D" w:rsidRDefault="00442179">
            <w:pPr>
              <w:pStyle w:val="TableParagraph"/>
              <w:spacing w:before="158"/>
              <w:ind w:left="122"/>
              <w:rPr>
                <w:b/>
              </w:rPr>
            </w:pPr>
            <w:r>
              <w:rPr>
                <w:b/>
              </w:rPr>
              <w:t>1.</w:t>
            </w:r>
          </w:p>
        </w:tc>
        <w:tc>
          <w:tcPr>
            <w:tcW w:w="2698" w:type="dxa"/>
          </w:tcPr>
          <w:p w14:paraId="48EC3B2E" w14:textId="77777777" w:rsidR="00E70B8D" w:rsidRDefault="00E70B8D">
            <w:pPr>
              <w:pStyle w:val="TableParagraph"/>
              <w:rPr>
                <w:rFonts w:ascii="Times New Roman"/>
              </w:rPr>
            </w:pPr>
          </w:p>
        </w:tc>
        <w:tc>
          <w:tcPr>
            <w:tcW w:w="2700" w:type="dxa"/>
          </w:tcPr>
          <w:p w14:paraId="29A72875" w14:textId="77777777" w:rsidR="00E70B8D" w:rsidRDefault="00E70B8D">
            <w:pPr>
              <w:pStyle w:val="TableParagraph"/>
              <w:rPr>
                <w:rFonts w:ascii="Times New Roman"/>
              </w:rPr>
            </w:pPr>
          </w:p>
        </w:tc>
        <w:tc>
          <w:tcPr>
            <w:tcW w:w="2700" w:type="dxa"/>
          </w:tcPr>
          <w:p w14:paraId="0CC7D4B1" w14:textId="77777777" w:rsidR="00E70B8D" w:rsidRDefault="00E70B8D">
            <w:pPr>
              <w:pStyle w:val="TableParagraph"/>
              <w:rPr>
                <w:rFonts w:ascii="Times New Roman"/>
              </w:rPr>
            </w:pPr>
          </w:p>
        </w:tc>
      </w:tr>
      <w:tr w:rsidR="00E70B8D" w14:paraId="470B7E33" w14:textId="77777777">
        <w:trPr>
          <w:trHeight w:val="616"/>
        </w:trPr>
        <w:tc>
          <w:tcPr>
            <w:tcW w:w="2700" w:type="dxa"/>
          </w:tcPr>
          <w:p w14:paraId="08F8F992" w14:textId="77777777" w:rsidR="00E70B8D" w:rsidRDefault="00442179">
            <w:pPr>
              <w:pStyle w:val="TableParagraph"/>
              <w:spacing w:before="180"/>
              <w:ind w:left="122"/>
              <w:rPr>
                <w:b/>
              </w:rPr>
            </w:pPr>
            <w:r>
              <w:rPr>
                <w:b/>
              </w:rPr>
              <w:t>2.</w:t>
            </w:r>
          </w:p>
        </w:tc>
        <w:tc>
          <w:tcPr>
            <w:tcW w:w="2698" w:type="dxa"/>
          </w:tcPr>
          <w:p w14:paraId="528B04B8" w14:textId="77777777" w:rsidR="00E70B8D" w:rsidRDefault="00E70B8D">
            <w:pPr>
              <w:pStyle w:val="TableParagraph"/>
              <w:rPr>
                <w:rFonts w:ascii="Times New Roman"/>
              </w:rPr>
            </w:pPr>
          </w:p>
        </w:tc>
        <w:tc>
          <w:tcPr>
            <w:tcW w:w="2700" w:type="dxa"/>
          </w:tcPr>
          <w:p w14:paraId="3A40E6E7" w14:textId="77777777" w:rsidR="00E70B8D" w:rsidRDefault="00E70B8D">
            <w:pPr>
              <w:pStyle w:val="TableParagraph"/>
              <w:rPr>
                <w:rFonts w:ascii="Times New Roman"/>
              </w:rPr>
            </w:pPr>
          </w:p>
        </w:tc>
        <w:tc>
          <w:tcPr>
            <w:tcW w:w="2700" w:type="dxa"/>
          </w:tcPr>
          <w:p w14:paraId="66E70083" w14:textId="77777777" w:rsidR="00E70B8D" w:rsidRDefault="00E70B8D">
            <w:pPr>
              <w:pStyle w:val="TableParagraph"/>
              <w:rPr>
                <w:rFonts w:ascii="Times New Roman"/>
              </w:rPr>
            </w:pPr>
          </w:p>
        </w:tc>
      </w:tr>
    </w:tbl>
    <w:p w14:paraId="1EF557DA" w14:textId="77777777" w:rsidR="00E70B8D" w:rsidRDefault="00E70B8D">
      <w:pPr>
        <w:pStyle w:val="BodyText"/>
        <w:rPr>
          <w:b/>
          <w:sz w:val="20"/>
        </w:rPr>
      </w:pPr>
    </w:p>
    <w:p w14:paraId="4537FA32" w14:textId="77777777" w:rsidR="00E70B8D" w:rsidRDefault="00E70B8D">
      <w:pPr>
        <w:pStyle w:val="BodyText"/>
        <w:spacing w:before="2"/>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880"/>
        <w:gridCol w:w="4318"/>
      </w:tblGrid>
      <w:tr w:rsidR="00E70B8D" w14:paraId="5B2DAD61" w14:textId="77777777">
        <w:trPr>
          <w:trHeight w:val="659"/>
        </w:trPr>
        <w:tc>
          <w:tcPr>
            <w:tcW w:w="10798" w:type="dxa"/>
            <w:gridSpan w:val="3"/>
            <w:shd w:val="clear" w:color="auto" w:fill="DBDBDB"/>
          </w:tcPr>
          <w:p w14:paraId="0F862C41" w14:textId="77777777" w:rsidR="00E70B8D" w:rsidRDefault="00442179">
            <w:pPr>
              <w:pStyle w:val="TableParagraph"/>
              <w:spacing w:before="55"/>
              <w:ind w:left="3660" w:right="3629"/>
              <w:jc w:val="center"/>
              <w:rPr>
                <w:b/>
              </w:rPr>
            </w:pPr>
            <w:r>
              <w:rPr>
                <w:b/>
              </w:rPr>
              <w:t>Known Life-Threatening Triggers</w:t>
            </w:r>
          </w:p>
          <w:p w14:paraId="295C7628" w14:textId="77777777" w:rsidR="00E70B8D" w:rsidRDefault="00442179">
            <w:pPr>
              <w:pStyle w:val="TableParagraph"/>
              <w:spacing w:before="61"/>
              <w:ind w:left="3641" w:right="3629"/>
              <w:jc w:val="center"/>
              <w:rPr>
                <w:sz w:val="20"/>
              </w:rPr>
            </w:pPr>
            <w:r>
              <w:rPr>
                <w:sz w:val="20"/>
              </w:rPr>
              <w:t>(check the appropriate boxes)</w:t>
            </w:r>
          </w:p>
        </w:tc>
      </w:tr>
      <w:tr w:rsidR="00E70B8D" w14:paraId="0D136B21" w14:textId="77777777">
        <w:trPr>
          <w:trHeight w:val="371"/>
        </w:trPr>
        <w:tc>
          <w:tcPr>
            <w:tcW w:w="6480" w:type="dxa"/>
            <w:gridSpan w:val="2"/>
          </w:tcPr>
          <w:p w14:paraId="02613BB5" w14:textId="77777777" w:rsidR="00E70B8D" w:rsidRDefault="00442179">
            <w:pPr>
              <w:pStyle w:val="TableParagraph"/>
              <w:spacing w:before="53"/>
              <w:ind w:left="122"/>
            </w:pPr>
            <w:r>
              <w:rPr>
                <w:rFonts w:ascii="MS UI Gothic" w:hAnsi="MS UI Gothic"/>
              </w:rPr>
              <w:t xml:space="preserve">□ </w:t>
            </w:r>
            <w:r>
              <w:t>Food (s)</w:t>
            </w:r>
          </w:p>
        </w:tc>
        <w:tc>
          <w:tcPr>
            <w:tcW w:w="4318" w:type="dxa"/>
          </w:tcPr>
          <w:p w14:paraId="673C3D95" w14:textId="77777777" w:rsidR="00E70B8D" w:rsidRDefault="00442179">
            <w:pPr>
              <w:pStyle w:val="TableParagraph"/>
              <w:spacing w:before="53"/>
              <w:ind w:left="117"/>
            </w:pPr>
            <w:r>
              <w:rPr>
                <w:rFonts w:ascii="MS UI Gothic" w:hAnsi="MS UI Gothic"/>
              </w:rPr>
              <w:t xml:space="preserve">□ </w:t>
            </w:r>
            <w:r>
              <w:t>Insect Stings</w:t>
            </w:r>
          </w:p>
        </w:tc>
      </w:tr>
      <w:tr w:rsidR="00E70B8D" w14:paraId="7FB0AA79" w14:textId="77777777">
        <w:trPr>
          <w:trHeight w:val="369"/>
        </w:trPr>
        <w:tc>
          <w:tcPr>
            <w:tcW w:w="10798" w:type="dxa"/>
            <w:gridSpan w:val="3"/>
          </w:tcPr>
          <w:p w14:paraId="3D018DFB" w14:textId="77777777" w:rsidR="00E70B8D" w:rsidRDefault="00442179">
            <w:pPr>
              <w:pStyle w:val="TableParagraph"/>
              <w:spacing w:before="51"/>
              <w:ind w:left="122"/>
            </w:pPr>
            <w:r>
              <w:rPr>
                <w:rFonts w:ascii="MS UI Gothic" w:hAnsi="MS UI Gothic"/>
              </w:rPr>
              <w:t xml:space="preserve">□ </w:t>
            </w:r>
            <w:r>
              <w:t>Other:</w:t>
            </w:r>
          </w:p>
        </w:tc>
      </w:tr>
      <w:tr w:rsidR="00E70B8D" w14:paraId="47082CB6" w14:textId="77777777">
        <w:trPr>
          <w:trHeight w:val="373"/>
        </w:trPr>
        <w:tc>
          <w:tcPr>
            <w:tcW w:w="6480" w:type="dxa"/>
            <w:gridSpan w:val="2"/>
          </w:tcPr>
          <w:p w14:paraId="3788F16C" w14:textId="77777777" w:rsidR="00E70B8D" w:rsidRDefault="00442179">
            <w:pPr>
              <w:pStyle w:val="TableParagraph"/>
              <w:spacing w:before="62"/>
              <w:ind w:left="122"/>
            </w:pPr>
            <w:r>
              <w:t>Epinephrine Auto-Injector(s)</w:t>
            </w:r>
          </w:p>
        </w:tc>
        <w:tc>
          <w:tcPr>
            <w:tcW w:w="4318" w:type="dxa"/>
          </w:tcPr>
          <w:p w14:paraId="1BA293AE" w14:textId="77777777" w:rsidR="00E70B8D" w:rsidRDefault="00442179">
            <w:pPr>
              <w:pStyle w:val="TableParagraph"/>
              <w:spacing w:before="62"/>
              <w:ind w:left="117"/>
            </w:pPr>
            <w:r>
              <w:t>Expiry Date (s):</w:t>
            </w:r>
          </w:p>
        </w:tc>
      </w:tr>
      <w:tr w:rsidR="00E70B8D" w14:paraId="31EA1B29" w14:textId="77777777">
        <w:trPr>
          <w:trHeight w:val="686"/>
        </w:trPr>
        <w:tc>
          <w:tcPr>
            <w:tcW w:w="3600" w:type="dxa"/>
          </w:tcPr>
          <w:p w14:paraId="1FA82C4B" w14:textId="77777777" w:rsidR="00E70B8D" w:rsidRDefault="00442179">
            <w:pPr>
              <w:pStyle w:val="TableParagraph"/>
              <w:spacing w:before="60"/>
              <w:ind w:left="122"/>
            </w:pPr>
            <w:r>
              <w:t>Dosage:</w:t>
            </w:r>
          </w:p>
        </w:tc>
        <w:tc>
          <w:tcPr>
            <w:tcW w:w="2880" w:type="dxa"/>
          </w:tcPr>
          <w:p w14:paraId="11B7FB7C" w14:textId="77777777" w:rsidR="00E70B8D" w:rsidRDefault="00442179">
            <w:pPr>
              <w:pStyle w:val="TableParagraph"/>
              <w:spacing w:before="48" w:line="276" w:lineRule="auto"/>
              <w:ind w:left="242" w:right="1507" w:hanging="128"/>
            </w:pPr>
            <w:r>
              <w:rPr>
                <w:rFonts w:ascii="MS UI Gothic" w:hAnsi="MS UI Gothic"/>
              </w:rPr>
              <w:t xml:space="preserve">□ </w:t>
            </w:r>
            <w:r>
              <w:t>EpiPen® Jr. 0.15 mg</w:t>
            </w:r>
          </w:p>
        </w:tc>
        <w:tc>
          <w:tcPr>
            <w:tcW w:w="4318" w:type="dxa"/>
          </w:tcPr>
          <w:p w14:paraId="5A378D67" w14:textId="77777777" w:rsidR="00E70B8D" w:rsidRDefault="00442179">
            <w:pPr>
              <w:pStyle w:val="TableParagraph"/>
              <w:spacing w:before="51"/>
              <w:ind w:left="117"/>
            </w:pPr>
            <w:r>
              <w:rPr>
                <w:rFonts w:ascii="MS UI Gothic" w:hAnsi="MS UI Gothic"/>
              </w:rPr>
              <w:t xml:space="preserve">□ </w:t>
            </w:r>
            <w:r>
              <w:t>EpiPen®</w:t>
            </w:r>
          </w:p>
          <w:p w14:paraId="20387B97" w14:textId="77777777" w:rsidR="00E70B8D" w:rsidRDefault="00442179">
            <w:pPr>
              <w:pStyle w:val="TableParagraph"/>
              <w:spacing w:before="51"/>
              <w:ind w:left="364"/>
            </w:pPr>
            <w:r>
              <w:t>0.30 mg</w:t>
            </w:r>
          </w:p>
        </w:tc>
      </w:tr>
      <w:tr w:rsidR="00E70B8D" w14:paraId="6BE974D7" w14:textId="77777777">
        <w:trPr>
          <w:trHeight w:val="373"/>
        </w:trPr>
        <w:tc>
          <w:tcPr>
            <w:tcW w:w="10798" w:type="dxa"/>
            <w:gridSpan w:val="3"/>
          </w:tcPr>
          <w:p w14:paraId="7D20BC6C" w14:textId="77777777" w:rsidR="00E70B8D" w:rsidRDefault="00442179">
            <w:pPr>
              <w:pStyle w:val="TableParagraph"/>
              <w:spacing w:before="60"/>
              <w:ind w:left="122"/>
            </w:pPr>
            <w:r>
              <w:t>Location of Auto-Injector(s):</w:t>
            </w:r>
          </w:p>
        </w:tc>
      </w:tr>
      <w:tr w:rsidR="00E70B8D" w14:paraId="50A6A161" w14:textId="77777777">
        <w:trPr>
          <w:trHeight w:val="369"/>
        </w:trPr>
        <w:tc>
          <w:tcPr>
            <w:tcW w:w="10798" w:type="dxa"/>
            <w:gridSpan w:val="3"/>
          </w:tcPr>
          <w:p w14:paraId="763454D0" w14:textId="77777777" w:rsidR="00E70B8D" w:rsidRDefault="00442179">
            <w:pPr>
              <w:pStyle w:val="TableParagraph"/>
              <w:spacing w:before="48"/>
              <w:ind w:left="122"/>
              <w:rPr>
                <w:b/>
              </w:rPr>
            </w:pPr>
            <w:r>
              <w:rPr>
                <w:rFonts w:ascii="MS UI Gothic" w:hAnsi="MS UI Gothic"/>
              </w:rPr>
              <w:t xml:space="preserve">□ </w:t>
            </w:r>
            <w:r>
              <w:t xml:space="preserve">Previous anaphylactic reaction: </w:t>
            </w:r>
            <w:r>
              <w:rPr>
                <w:b/>
              </w:rPr>
              <w:t>Student is at greater risk.</w:t>
            </w:r>
          </w:p>
        </w:tc>
      </w:tr>
      <w:tr w:rsidR="00E70B8D" w14:paraId="7AE7B6A0" w14:textId="77777777">
        <w:trPr>
          <w:trHeight w:val="621"/>
        </w:trPr>
        <w:tc>
          <w:tcPr>
            <w:tcW w:w="10798" w:type="dxa"/>
            <w:gridSpan w:val="3"/>
          </w:tcPr>
          <w:p w14:paraId="2389DCC8" w14:textId="77777777" w:rsidR="00E70B8D" w:rsidRDefault="00442179">
            <w:pPr>
              <w:pStyle w:val="TableParagraph"/>
              <w:spacing w:before="57" w:line="230" w:lineRule="auto"/>
              <w:ind w:left="122" w:right="295"/>
            </w:pPr>
            <w:r>
              <w:rPr>
                <w:rFonts w:ascii="MS UI Gothic" w:hAnsi="MS UI Gothic"/>
              </w:rPr>
              <w:t xml:space="preserve">□ </w:t>
            </w:r>
            <w:r>
              <w:t xml:space="preserve">Has asthma. </w:t>
            </w:r>
            <w:r>
              <w:rPr>
                <w:b/>
              </w:rPr>
              <w:t xml:space="preserve">Student is at greater risk. </w:t>
            </w:r>
            <w:r>
              <w:t>If student is having a reaction and has difficulty breathing, give epinephrine before asthma medication.</w:t>
            </w:r>
          </w:p>
        </w:tc>
      </w:tr>
      <w:tr w:rsidR="00E70B8D" w14:paraId="4E4C7325" w14:textId="77777777">
        <w:trPr>
          <w:trHeight w:val="760"/>
        </w:trPr>
        <w:tc>
          <w:tcPr>
            <w:tcW w:w="10798" w:type="dxa"/>
            <w:gridSpan w:val="3"/>
          </w:tcPr>
          <w:p w14:paraId="26560D64" w14:textId="77777777" w:rsidR="00E70B8D" w:rsidRDefault="00442179">
            <w:pPr>
              <w:pStyle w:val="TableParagraph"/>
              <w:spacing w:before="53"/>
              <w:ind w:left="122"/>
            </w:pPr>
            <w:r>
              <w:rPr>
                <w:rFonts w:ascii="MS UI Gothic" w:hAnsi="MS UI Gothic"/>
              </w:rPr>
              <w:t xml:space="preserve">□ </w:t>
            </w:r>
            <w:r>
              <w:t>Any other medical condition or allergy?</w:t>
            </w:r>
          </w:p>
        </w:tc>
      </w:tr>
    </w:tbl>
    <w:p w14:paraId="65EA26A9" w14:textId="77777777" w:rsidR="00E70B8D" w:rsidRDefault="00E70B8D">
      <w:pPr>
        <w:sectPr w:rsidR="00E70B8D">
          <w:headerReference w:type="default" r:id="rId12"/>
          <w:footerReference w:type="default" r:id="rId13"/>
          <w:pgSz w:w="12240" w:h="15840"/>
          <w:pgMar w:top="2040" w:right="400" w:bottom="600" w:left="600" w:header="649" w:footer="412"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E70B8D" w14:paraId="6079739B" w14:textId="77777777">
        <w:trPr>
          <w:trHeight w:val="371"/>
        </w:trPr>
        <w:tc>
          <w:tcPr>
            <w:tcW w:w="10795" w:type="dxa"/>
            <w:shd w:val="clear" w:color="auto" w:fill="DBDBDB"/>
          </w:tcPr>
          <w:p w14:paraId="62DA0187" w14:textId="77777777" w:rsidR="00E70B8D" w:rsidRDefault="00442179">
            <w:pPr>
              <w:pStyle w:val="TableParagraph"/>
              <w:spacing w:before="55"/>
              <w:ind w:left="3323"/>
              <w:rPr>
                <w:b/>
              </w:rPr>
            </w:pPr>
            <w:r>
              <w:rPr>
                <w:b/>
              </w:rPr>
              <w:lastRenderedPageBreak/>
              <w:t>Daily/Routine Anaphylaxis Management</w:t>
            </w:r>
          </w:p>
        </w:tc>
      </w:tr>
      <w:tr w:rsidR="00E70B8D" w14:paraId="5AA639AD" w14:textId="77777777">
        <w:trPr>
          <w:trHeight w:val="661"/>
        </w:trPr>
        <w:tc>
          <w:tcPr>
            <w:tcW w:w="10795" w:type="dxa"/>
          </w:tcPr>
          <w:p w14:paraId="2E54D9CD" w14:textId="77777777" w:rsidR="00E70B8D" w:rsidRDefault="00442179">
            <w:pPr>
              <w:pStyle w:val="TableParagraph"/>
              <w:spacing w:before="55"/>
              <w:ind w:left="1532" w:right="1501"/>
              <w:jc w:val="center"/>
              <w:rPr>
                <w:b/>
              </w:rPr>
            </w:pPr>
            <w:r>
              <w:rPr>
                <w:b/>
              </w:rPr>
              <w:t>Symptoms</w:t>
            </w:r>
          </w:p>
          <w:p w14:paraId="083454CF" w14:textId="77777777" w:rsidR="00E70B8D" w:rsidRDefault="00442179">
            <w:pPr>
              <w:pStyle w:val="TableParagraph"/>
              <w:spacing w:before="58"/>
              <w:ind w:left="1531" w:right="1501"/>
              <w:jc w:val="center"/>
              <w:rPr>
                <w:sz w:val="20"/>
              </w:rPr>
            </w:pPr>
            <w:r>
              <w:rPr>
                <w:sz w:val="20"/>
              </w:rPr>
              <w:t>A student having an anaphylactic reaction might have ANY of these symptoms:</w:t>
            </w:r>
          </w:p>
        </w:tc>
      </w:tr>
      <w:tr w:rsidR="00E70B8D" w14:paraId="28385E15" w14:textId="77777777">
        <w:trPr>
          <w:trHeight w:val="369"/>
        </w:trPr>
        <w:tc>
          <w:tcPr>
            <w:tcW w:w="10795" w:type="dxa"/>
          </w:tcPr>
          <w:p w14:paraId="35FF8FB2" w14:textId="77777777" w:rsidR="00E70B8D" w:rsidRDefault="00442179">
            <w:pPr>
              <w:pStyle w:val="TableParagraph"/>
              <w:spacing w:before="57"/>
              <w:ind w:left="122"/>
            </w:pPr>
            <w:r>
              <w:rPr>
                <w:b/>
              </w:rPr>
              <w:t xml:space="preserve">Skin System: </w:t>
            </w:r>
            <w:r>
              <w:t>hives, swelling (face, lips, tongue), itching, warmth, redness</w:t>
            </w:r>
          </w:p>
        </w:tc>
      </w:tr>
      <w:tr w:rsidR="00E70B8D" w14:paraId="1F73CC2E" w14:textId="77777777">
        <w:trPr>
          <w:trHeight w:val="877"/>
        </w:trPr>
        <w:tc>
          <w:tcPr>
            <w:tcW w:w="10795" w:type="dxa"/>
          </w:tcPr>
          <w:p w14:paraId="157E0ADF" w14:textId="77777777" w:rsidR="00E70B8D" w:rsidRDefault="00442179">
            <w:pPr>
              <w:pStyle w:val="TableParagraph"/>
              <w:spacing w:before="57"/>
              <w:ind w:left="121" w:right="403"/>
              <w:jc w:val="both"/>
            </w:pPr>
            <w:r>
              <w:rPr>
                <w:b/>
              </w:rPr>
              <w:t xml:space="preserve">Respiratory system </w:t>
            </w:r>
            <w:r>
              <w:t>(breathing): coughing, wheezing, shortness of breath, chest pain or tightness, throat tightness, hoarse voice, nasal congestion or hay fever-like symptoms (runny, itchy nose, watery eyes and sneezing), trouble swallowing</w:t>
            </w:r>
          </w:p>
        </w:tc>
      </w:tr>
      <w:tr w:rsidR="00E70B8D" w14:paraId="3DFE7EF6" w14:textId="77777777">
        <w:trPr>
          <w:trHeight w:val="371"/>
        </w:trPr>
        <w:tc>
          <w:tcPr>
            <w:tcW w:w="10795" w:type="dxa"/>
          </w:tcPr>
          <w:p w14:paraId="386CB8E8" w14:textId="77777777" w:rsidR="00E70B8D" w:rsidRDefault="00442179">
            <w:pPr>
              <w:pStyle w:val="TableParagraph"/>
              <w:spacing w:before="57"/>
              <w:ind w:left="122"/>
            </w:pPr>
            <w:r>
              <w:rPr>
                <w:b/>
              </w:rPr>
              <w:t xml:space="preserve">Gastrointestinal system </w:t>
            </w:r>
            <w:r>
              <w:t>(stomach): nausea, vomiting, diarrhea, pain or cramps</w:t>
            </w:r>
          </w:p>
        </w:tc>
      </w:tr>
      <w:tr w:rsidR="00E70B8D" w14:paraId="7069FD4F" w14:textId="77777777">
        <w:trPr>
          <w:trHeight w:val="626"/>
        </w:trPr>
        <w:tc>
          <w:tcPr>
            <w:tcW w:w="10795" w:type="dxa"/>
          </w:tcPr>
          <w:p w14:paraId="675985AC" w14:textId="77777777" w:rsidR="00E70B8D" w:rsidRDefault="00442179">
            <w:pPr>
              <w:pStyle w:val="TableParagraph"/>
              <w:spacing w:before="55" w:line="244" w:lineRule="auto"/>
              <w:ind w:left="122" w:right="908"/>
            </w:pPr>
            <w:r>
              <w:rPr>
                <w:b/>
              </w:rPr>
              <w:t xml:space="preserve">Cardiovascular system </w:t>
            </w:r>
            <w:r>
              <w:t xml:space="preserve">(heart): paler </w:t>
            </w:r>
            <w:proofErr w:type="gramStart"/>
            <w:r>
              <w:t>then</w:t>
            </w:r>
            <w:proofErr w:type="gramEnd"/>
            <w:r>
              <w:t xml:space="preserve"> normal skin </w:t>
            </w:r>
            <w:proofErr w:type="spellStart"/>
            <w:r>
              <w:t>colour</w:t>
            </w:r>
            <w:proofErr w:type="spellEnd"/>
            <w:r>
              <w:t xml:space="preserve">/blue </w:t>
            </w:r>
            <w:proofErr w:type="spellStart"/>
            <w:r>
              <w:t>colour</w:t>
            </w:r>
            <w:proofErr w:type="spellEnd"/>
            <w:r>
              <w:t>, weak pulse, passing out, dizziness or lightheadedness, shock</w:t>
            </w:r>
          </w:p>
        </w:tc>
      </w:tr>
      <w:tr w:rsidR="00E70B8D" w14:paraId="681C7CB2" w14:textId="77777777">
        <w:trPr>
          <w:trHeight w:val="940"/>
        </w:trPr>
        <w:tc>
          <w:tcPr>
            <w:tcW w:w="10795" w:type="dxa"/>
          </w:tcPr>
          <w:p w14:paraId="2D27BA22" w14:textId="77777777" w:rsidR="00E70B8D" w:rsidRDefault="00442179">
            <w:pPr>
              <w:pStyle w:val="TableParagraph"/>
              <w:spacing w:before="55" w:line="244" w:lineRule="auto"/>
              <w:ind w:left="122" w:right="749"/>
            </w:pPr>
            <w:r>
              <w:rPr>
                <w:b/>
              </w:rPr>
              <w:t xml:space="preserve">Other: </w:t>
            </w:r>
            <w:r>
              <w:t>anxiety, sense of doom (the feeling that something bad is about to happen), headache, uterine cramps, metallic taste</w:t>
            </w:r>
          </w:p>
        </w:tc>
      </w:tr>
      <w:tr w:rsidR="00E70B8D" w14:paraId="23DE2748" w14:textId="77777777">
        <w:trPr>
          <w:trHeight w:val="369"/>
        </w:trPr>
        <w:tc>
          <w:tcPr>
            <w:tcW w:w="10795" w:type="dxa"/>
          </w:tcPr>
          <w:p w14:paraId="27E8AA68" w14:textId="77777777" w:rsidR="00E70B8D" w:rsidRDefault="00442179">
            <w:pPr>
              <w:pStyle w:val="TableParagraph"/>
              <w:spacing w:before="57"/>
              <w:ind w:left="122"/>
              <w:rPr>
                <w:b/>
                <w:i/>
              </w:rPr>
            </w:pPr>
            <w:r>
              <w:rPr>
                <w:b/>
                <w:i/>
              </w:rPr>
              <w:t>Early recognition of symptoms and immediate treatment could save a person’s life.</w:t>
            </w:r>
          </w:p>
        </w:tc>
      </w:tr>
    </w:tbl>
    <w:p w14:paraId="1C95C448" w14:textId="77777777" w:rsidR="00E70B8D" w:rsidRDefault="00E70B8D">
      <w:pPr>
        <w:pStyle w:val="BodyText"/>
        <w:rPr>
          <w:b/>
          <w:sz w:val="20"/>
        </w:rPr>
      </w:pPr>
    </w:p>
    <w:p w14:paraId="3897D0CE" w14:textId="77777777" w:rsidR="00E70B8D" w:rsidRDefault="00E70B8D">
      <w:pPr>
        <w:pStyle w:val="BodyText"/>
        <w:spacing w:before="1"/>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E70B8D" w14:paraId="275DB196" w14:textId="77777777">
        <w:trPr>
          <w:trHeight w:val="374"/>
        </w:trPr>
        <w:tc>
          <w:tcPr>
            <w:tcW w:w="10795" w:type="dxa"/>
            <w:shd w:val="clear" w:color="auto" w:fill="DBDBDB"/>
          </w:tcPr>
          <w:p w14:paraId="33322FBA" w14:textId="77777777" w:rsidR="00E70B8D" w:rsidRDefault="00442179">
            <w:pPr>
              <w:pStyle w:val="TableParagraph"/>
              <w:spacing w:before="55"/>
              <w:ind w:left="1862"/>
            </w:pPr>
            <w:r>
              <w:rPr>
                <w:b/>
              </w:rPr>
              <w:t xml:space="preserve">Avoidance </w:t>
            </w:r>
            <w:r>
              <w:t>of an allergen is the main way to prevent an allergic reaction.</w:t>
            </w:r>
          </w:p>
        </w:tc>
      </w:tr>
      <w:tr w:rsidR="00E70B8D" w14:paraId="57427B75" w14:textId="77777777">
        <w:trPr>
          <w:trHeight w:val="369"/>
        </w:trPr>
        <w:tc>
          <w:tcPr>
            <w:tcW w:w="10795" w:type="dxa"/>
          </w:tcPr>
          <w:p w14:paraId="5072981D" w14:textId="77777777" w:rsidR="00E70B8D" w:rsidRDefault="00442179">
            <w:pPr>
              <w:pStyle w:val="TableParagraph"/>
              <w:spacing w:before="55"/>
              <w:ind w:left="122"/>
            </w:pPr>
            <w:r>
              <w:rPr>
                <w:b/>
              </w:rPr>
              <w:t xml:space="preserve">Food allergen(s): </w:t>
            </w:r>
            <w:r>
              <w:t>eating even a small amount of a certain food can cause a severe reaction.</w:t>
            </w:r>
          </w:p>
        </w:tc>
      </w:tr>
      <w:tr w:rsidR="00E70B8D" w14:paraId="55D94152" w14:textId="77777777">
        <w:trPr>
          <w:trHeight w:val="374"/>
        </w:trPr>
        <w:tc>
          <w:tcPr>
            <w:tcW w:w="10795" w:type="dxa"/>
          </w:tcPr>
          <w:p w14:paraId="2C871910" w14:textId="77777777" w:rsidR="00E70B8D" w:rsidRDefault="00442179">
            <w:pPr>
              <w:pStyle w:val="TableParagraph"/>
              <w:spacing w:before="60"/>
              <w:ind w:left="122"/>
            </w:pPr>
            <w:r>
              <w:t>Food(s) to be avoided:</w:t>
            </w:r>
          </w:p>
        </w:tc>
      </w:tr>
      <w:tr w:rsidR="00E70B8D" w14:paraId="79999733" w14:textId="77777777">
        <w:trPr>
          <w:trHeight w:val="753"/>
        </w:trPr>
        <w:tc>
          <w:tcPr>
            <w:tcW w:w="10795" w:type="dxa"/>
          </w:tcPr>
          <w:p w14:paraId="0AABBDB6" w14:textId="77777777" w:rsidR="00E70B8D" w:rsidRDefault="00442179">
            <w:pPr>
              <w:pStyle w:val="TableParagraph"/>
              <w:spacing w:before="60"/>
              <w:ind w:left="122"/>
            </w:pPr>
            <w:r>
              <w:t>Safety Measures:</w:t>
            </w:r>
          </w:p>
        </w:tc>
      </w:tr>
      <w:tr w:rsidR="00E70B8D" w14:paraId="0A188EFE" w14:textId="77777777">
        <w:trPr>
          <w:trHeight w:val="623"/>
        </w:trPr>
        <w:tc>
          <w:tcPr>
            <w:tcW w:w="10795" w:type="dxa"/>
          </w:tcPr>
          <w:p w14:paraId="144A868D" w14:textId="77777777" w:rsidR="00E70B8D" w:rsidRDefault="00442179">
            <w:pPr>
              <w:pStyle w:val="TableParagraph"/>
              <w:spacing w:before="55" w:line="244" w:lineRule="auto"/>
              <w:ind w:left="122" w:right="176"/>
            </w:pPr>
            <w:r>
              <w:rPr>
                <w:b/>
              </w:rPr>
              <w:t xml:space="preserve">Insect Stings: </w:t>
            </w:r>
            <w:r>
              <w:t>(Risk of insect stings is higher in warmer months. Avoid areas where stinging insects nest or congregate. Destroy or remove nests, cover or move trashcans, keep food indoors.)</w:t>
            </w:r>
          </w:p>
        </w:tc>
      </w:tr>
      <w:tr w:rsidR="00E70B8D" w14:paraId="033A287D" w14:textId="77777777">
        <w:trPr>
          <w:trHeight w:val="371"/>
        </w:trPr>
        <w:tc>
          <w:tcPr>
            <w:tcW w:w="10795" w:type="dxa"/>
          </w:tcPr>
          <w:p w14:paraId="6B32497D" w14:textId="77777777" w:rsidR="00E70B8D" w:rsidRDefault="00442179">
            <w:pPr>
              <w:pStyle w:val="TableParagraph"/>
              <w:spacing w:before="57"/>
              <w:ind w:left="122"/>
            </w:pPr>
            <w:r>
              <w:t>Designated eating area inside school building:</w:t>
            </w:r>
          </w:p>
        </w:tc>
      </w:tr>
      <w:tr w:rsidR="00E70B8D" w14:paraId="71D9E038" w14:textId="77777777">
        <w:trPr>
          <w:trHeight w:val="371"/>
        </w:trPr>
        <w:tc>
          <w:tcPr>
            <w:tcW w:w="10795" w:type="dxa"/>
          </w:tcPr>
          <w:p w14:paraId="6930026C" w14:textId="77777777" w:rsidR="00E70B8D" w:rsidRDefault="00442179">
            <w:pPr>
              <w:pStyle w:val="TableParagraph"/>
              <w:spacing w:before="60"/>
              <w:ind w:left="122"/>
            </w:pPr>
            <w:r>
              <w:t>Safety measures:</w:t>
            </w:r>
          </w:p>
        </w:tc>
      </w:tr>
      <w:tr w:rsidR="00E70B8D" w14:paraId="7D721DB4" w14:textId="77777777">
        <w:trPr>
          <w:trHeight w:val="371"/>
        </w:trPr>
        <w:tc>
          <w:tcPr>
            <w:tcW w:w="10795" w:type="dxa"/>
          </w:tcPr>
          <w:p w14:paraId="4E7BC645" w14:textId="77777777" w:rsidR="00E70B8D" w:rsidRDefault="00442179">
            <w:pPr>
              <w:pStyle w:val="TableParagraph"/>
              <w:spacing w:before="57"/>
              <w:ind w:left="122"/>
            </w:pPr>
            <w:r>
              <w:t>Other information:</w:t>
            </w:r>
          </w:p>
        </w:tc>
      </w:tr>
      <w:tr w:rsidR="00E70B8D" w14:paraId="47F17AEE" w14:textId="77777777">
        <w:trPr>
          <w:trHeight w:val="369"/>
        </w:trPr>
        <w:tc>
          <w:tcPr>
            <w:tcW w:w="10795" w:type="dxa"/>
            <w:shd w:val="clear" w:color="auto" w:fill="DBDBDB"/>
          </w:tcPr>
          <w:p w14:paraId="1DEA7E06" w14:textId="77777777" w:rsidR="00E70B8D" w:rsidRDefault="00442179">
            <w:pPr>
              <w:pStyle w:val="TableParagraph"/>
              <w:spacing w:before="55"/>
              <w:ind w:left="122"/>
              <w:rPr>
                <w:b/>
              </w:rPr>
            </w:pPr>
            <w:r>
              <w:rPr>
                <w:b/>
              </w:rPr>
              <w:t>EMERGENCY PROCEDURES (DEALING WITH AN ANAPHYLACTIC REACTION)</w:t>
            </w:r>
          </w:p>
        </w:tc>
      </w:tr>
      <w:tr w:rsidR="00E70B8D" w14:paraId="786E3FFA" w14:textId="77777777">
        <w:trPr>
          <w:trHeight w:val="376"/>
        </w:trPr>
        <w:tc>
          <w:tcPr>
            <w:tcW w:w="10795" w:type="dxa"/>
          </w:tcPr>
          <w:p w14:paraId="1605D2A2" w14:textId="77777777" w:rsidR="00E70B8D" w:rsidRDefault="00442179">
            <w:pPr>
              <w:pStyle w:val="TableParagraph"/>
              <w:spacing w:before="60"/>
              <w:ind w:left="122"/>
            </w:pPr>
            <w:r>
              <w:t>ACT QUICKLY. The first signs of a reaction can be mild, but symptoms can get worse quickly.</w:t>
            </w:r>
          </w:p>
        </w:tc>
      </w:tr>
    </w:tbl>
    <w:p w14:paraId="389963B0" w14:textId="77777777" w:rsidR="00E70B8D" w:rsidRDefault="00442179">
      <w:pPr>
        <w:pStyle w:val="Heading4"/>
        <w:spacing w:before="115"/>
        <w:rPr>
          <w:sz w:val="14"/>
        </w:rPr>
      </w:pPr>
      <w:bookmarkStart w:id="0" w:name="STEPS1"/>
      <w:bookmarkEnd w:id="0"/>
      <w:r>
        <w:t>STEPS</w:t>
      </w:r>
      <w:r>
        <w:rPr>
          <w:position w:val="8"/>
          <w:sz w:val="14"/>
        </w:rPr>
        <w:t>1</w:t>
      </w:r>
    </w:p>
    <w:p w14:paraId="6F92392A" w14:textId="77777777" w:rsidR="00E70B8D" w:rsidRDefault="00442179">
      <w:pPr>
        <w:pStyle w:val="ListParagraph"/>
        <w:numPr>
          <w:ilvl w:val="0"/>
          <w:numId w:val="31"/>
        </w:numPr>
        <w:tabs>
          <w:tab w:val="left" w:pos="365"/>
        </w:tabs>
        <w:spacing w:before="114"/>
        <w:ind w:firstLine="1"/>
      </w:pPr>
      <w:bookmarkStart w:id="1" w:name="1._Give_epinephrine_auto-injector_(e.g._"/>
      <w:bookmarkEnd w:id="1"/>
      <w:r>
        <w:t>Give epinephrine auto-injector (e.g. EpiPen®) at the first sign of known or suspected</w:t>
      </w:r>
      <w:r>
        <w:rPr>
          <w:spacing w:val="-44"/>
        </w:rPr>
        <w:t xml:space="preserve"> </w:t>
      </w:r>
      <w:proofErr w:type="spellStart"/>
      <w:r>
        <w:t>anaphylacticreaction</w:t>
      </w:r>
      <w:proofErr w:type="spellEnd"/>
      <w:r>
        <w:t>.</w:t>
      </w:r>
    </w:p>
    <w:p w14:paraId="57A8057B" w14:textId="77777777" w:rsidR="00E70B8D" w:rsidRDefault="00442179">
      <w:pPr>
        <w:pStyle w:val="ListParagraph"/>
        <w:numPr>
          <w:ilvl w:val="0"/>
          <w:numId w:val="31"/>
        </w:numPr>
        <w:tabs>
          <w:tab w:val="left" w:pos="373"/>
        </w:tabs>
        <w:spacing w:before="4"/>
        <w:ind w:right="1054" w:firstLine="1"/>
      </w:pPr>
      <w:r>
        <w:t>Call</w:t>
      </w:r>
      <w:r>
        <w:rPr>
          <w:spacing w:val="-14"/>
        </w:rPr>
        <w:t xml:space="preserve"> </w:t>
      </w:r>
      <w:r>
        <w:t>9-1-1</w:t>
      </w:r>
      <w:r>
        <w:rPr>
          <w:spacing w:val="-13"/>
        </w:rPr>
        <w:t xml:space="preserve"> </w:t>
      </w:r>
      <w:r>
        <w:t>or</w:t>
      </w:r>
      <w:r>
        <w:rPr>
          <w:spacing w:val="-12"/>
        </w:rPr>
        <w:t xml:space="preserve"> </w:t>
      </w:r>
      <w:r>
        <w:t>local</w:t>
      </w:r>
      <w:r>
        <w:rPr>
          <w:spacing w:val="-14"/>
        </w:rPr>
        <w:t xml:space="preserve"> </w:t>
      </w:r>
      <w:r>
        <w:t>emergency</w:t>
      </w:r>
      <w:r>
        <w:rPr>
          <w:spacing w:val="-17"/>
        </w:rPr>
        <w:t xml:space="preserve"> </w:t>
      </w:r>
      <w:r>
        <w:t>medical</w:t>
      </w:r>
      <w:r>
        <w:rPr>
          <w:spacing w:val="-14"/>
        </w:rPr>
        <w:t xml:space="preserve"> </w:t>
      </w:r>
      <w:r>
        <w:t>services.</w:t>
      </w:r>
      <w:r>
        <w:rPr>
          <w:spacing w:val="-17"/>
        </w:rPr>
        <w:t xml:space="preserve"> </w:t>
      </w:r>
      <w:r>
        <w:t>Tell</w:t>
      </w:r>
      <w:r>
        <w:rPr>
          <w:spacing w:val="-16"/>
        </w:rPr>
        <w:t xml:space="preserve"> </w:t>
      </w:r>
      <w:r>
        <w:t>them</w:t>
      </w:r>
      <w:r>
        <w:rPr>
          <w:spacing w:val="-12"/>
        </w:rPr>
        <w:t xml:space="preserve"> </w:t>
      </w:r>
      <w:r>
        <w:t>someone</w:t>
      </w:r>
      <w:r>
        <w:rPr>
          <w:spacing w:val="-13"/>
        </w:rPr>
        <w:t xml:space="preserve"> </w:t>
      </w:r>
      <w:r>
        <w:t>is</w:t>
      </w:r>
      <w:r>
        <w:rPr>
          <w:spacing w:val="-15"/>
        </w:rPr>
        <w:t xml:space="preserve"> </w:t>
      </w:r>
      <w:r>
        <w:t>having</w:t>
      </w:r>
      <w:r>
        <w:rPr>
          <w:spacing w:val="-8"/>
        </w:rPr>
        <w:t xml:space="preserve"> </w:t>
      </w:r>
      <w:r>
        <w:t>a</w:t>
      </w:r>
      <w:r>
        <w:rPr>
          <w:spacing w:val="-13"/>
        </w:rPr>
        <w:t xml:space="preserve"> </w:t>
      </w:r>
      <w:r>
        <w:t>life-threatening</w:t>
      </w:r>
      <w:r>
        <w:rPr>
          <w:spacing w:val="-6"/>
        </w:rPr>
        <w:t xml:space="preserve"> </w:t>
      </w:r>
      <w:r>
        <w:t>allergic reaction.</w:t>
      </w:r>
    </w:p>
    <w:p w14:paraId="63E71806" w14:textId="77777777" w:rsidR="00E70B8D" w:rsidRDefault="00442179">
      <w:pPr>
        <w:pStyle w:val="ListParagraph"/>
        <w:numPr>
          <w:ilvl w:val="0"/>
          <w:numId w:val="31"/>
        </w:numPr>
        <w:tabs>
          <w:tab w:val="left" w:pos="365"/>
        </w:tabs>
        <w:ind w:right="443" w:firstLine="0"/>
      </w:pPr>
      <w:r>
        <w:t>Give</w:t>
      </w:r>
      <w:r>
        <w:rPr>
          <w:spacing w:val="-4"/>
        </w:rPr>
        <w:t xml:space="preserve"> </w:t>
      </w:r>
      <w:r>
        <w:t>a</w:t>
      </w:r>
      <w:r>
        <w:rPr>
          <w:spacing w:val="-2"/>
        </w:rPr>
        <w:t xml:space="preserve"> </w:t>
      </w:r>
      <w:r>
        <w:t>second</w:t>
      </w:r>
      <w:r>
        <w:rPr>
          <w:spacing w:val="-6"/>
        </w:rPr>
        <w:t xml:space="preserve"> </w:t>
      </w:r>
      <w:r>
        <w:t>dose</w:t>
      </w:r>
      <w:r>
        <w:rPr>
          <w:spacing w:val="-4"/>
        </w:rPr>
        <w:t xml:space="preserve"> </w:t>
      </w:r>
      <w:r>
        <w:t>of epinephrine</w:t>
      </w:r>
      <w:r>
        <w:rPr>
          <w:spacing w:val="-4"/>
        </w:rPr>
        <w:t xml:space="preserve"> </w:t>
      </w:r>
      <w:r>
        <w:t>as</w:t>
      </w:r>
      <w:r>
        <w:rPr>
          <w:spacing w:val="-1"/>
        </w:rPr>
        <w:t xml:space="preserve"> </w:t>
      </w:r>
      <w:r>
        <w:t>early</w:t>
      </w:r>
      <w:r>
        <w:rPr>
          <w:spacing w:val="-8"/>
        </w:rPr>
        <w:t xml:space="preserve"> </w:t>
      </w:r>
      <w:r>
        <w:t>as</w:t>
      </w:r>
      <w:r>
        <w:rPr>
          <w:spacing w:val="-8"/>
        </w:rPr>
        <w:t xml:space="preserve"> </w:t>
      </w:r>
      <w:r>
        <w:t>five</w:t>
      </w:r>
      <w:r>
        <w:rPr>
          <w:spacing w:val="-4"/>
        </w:rPr>
        <w:t xml:space="preserve"> </w:t>
      </w:r>
      <w:r>
        <w:t>(5)</w:t>
      </w:r>
      <w:r>
        <w:rPr>
          <w:spacing w:val="-8"/>
        </w:rPr>
        <w:t xml:space="preserve"> </w:t>
      </w:r>
      <w:r>
        <w:t>minutes</w:t>
      </w:r>
      <w:r>
        <w:rPr>
          <w:spacing w:val="-6"/>
        </w:rPr>
        <w:t xml:space="preserve"> </w:t>
      </w:r>
      <w:r>
        <w:t>after</w:t>
      </w:r>
      <w:r>
        <w:rPr>
          <w:spacing w:val="-5"/>
        </w:rPr>
        <w:t xml:space="preserve"> </w:t>
      </w:r>
      <w:r>
        <w:t>the</w:t>
      </w:r>
      <w:r>
        <w:rPr>
          <w:spacing w:val="-14"/>
        </w:rPr>
        <w:t xml:space="preserve"> </w:t>
      </w:r>
      <w:r>
        <w:t>first dose</w:t>
      </w:r>
      <w:r>
        <w:rPr>
          <w:spacing w:val="-9"/>
        </w:rPr>
        <w:t xml:space="preserve"> </w:t>
      </w:r>
      <w:r>
        <w:t>if there</w:t>
      </w:r>
      <w:r>
        <w:rPr>
          <w:spacing w:val="-6"/>
        </w:rPr>
        <w:t xml:space="preserve"> </w:t>
      </w:r>
      <w:r>
        <w:t>is</w:t>
      </w:r>
      <w:r>
        <w:rPr>
          <w:spacing w:val="-6"/>
        </w:rPr>
        <w:t xml:space="preserve"> </w:t>
      </w:r>
      <w:r>
        <w:t>no</w:t>
      </w:r>
      <w:r>
        <w:rPr>
          <w:spacing w:val="-29"/>
        </w:rPr>
        <w:t xml:space="preserve"> </w:t>
      </w:r>
      <w:r>
        <w:t>improvement in the</w:t>
      </w:r>
      <w:r>
        <w:rPr>
          <w:spacing w:val="-8"/>
        </w:rPr>
        <w:t xml:space="preserve"> </w:t>
      </w:r>
      <w:r>
        <w:t>symptoms.</w:t>
      </w:r>
    </w:p>
    <w:p w14:paraId="33917DF0" w14:textId="77777777" w:rsidR="00E70B8D" w:rsidRDefault="00442179">
      <w:pPr>
        <w:pStyle w:val="ListParagraph"/>
        <w:numPr>
          <w:ilvl w:val="0"/>
          <w:numId w:val="31"/>
        </w:numPr>
        <w:tabs>
          <w:tab w:val="left" w:pos="364"/>
        </w:tabs>
        <w:spacing w:before="3"/>
        <w:ind w:right="724" w:firstLine="0"/>
      </w:pPr>
      <w:r>
        <w:t>Go to the nearest hospital immediately (by ambulance), even if symptoms are mild or have stopped. The reaction could worsen or come back, even after treatment. Stay in the hospital for an appropriate period of observation as decided by the emergency department physician (generally about 4 to</w:t>
      </w:r>
      <w:r>
        <w:rPr>
          <w:spacing w:val="-16"/>
        </w:rPr>
        <w:t xml:space="preserve"> </w:t>
      </w:r>
      <w:r>
        <w:t>6hours).</w:t>
      </w:r>
    </w:p>
    <w:p w14:paraId="6F993F45" w14:textId="77777777" w:rsidR="00E70B8D" w:rsidRDefault="00442179">
      <w:pPr>
        <w:pStyle w:val="ListParagraph"/>
        <w:numPr>
          <w:ilvl w:val="0"/>
          <w:numId w:val="31"/>
        </w:numPr>
        <w:tabs>
          <w:tab w:val="left" w:pos="367"/>
        </w:tabs>
        <w:spacing w:line="243" w:lineRule="exact"/>
        <w:ind w:left="366" w:hanging="247"/>
      </w:pPr>
      <w:r>
        <w:t>Call emergency contact person; e.g.</w:t>
      </w:r>
      <w:r>
        <w:rPr>
          <w:spacing w:val="-20"/>
        </w:rPr>
        <w:t xml:space="preserve"> </w:t>
      </w:r>
      <w:r>
        <w:t>Parent(s)/Guardians(s).</w:t>
      </w:r>
    </w:p>
    <w:p w14:paraId="651D2729" w14:textId="77777777" w:rsidR="00E70B8D" w:rsidRDefault="009624CA">
      <w:pPr>
        <w:pStyle w:val="BodyText"/>
        <w:spacing w:before="10"/>
        <w:rPr>
          <w:sz w:val="20"/>
        </w:rPr>
      </w:pPr>
      <w:r>
        <w:rPr>
          <w:noProof/>
        </w:rPr>
        <mc:AlternateContent>
          <mc:Choice Requires="wps">
            <w:drawing>
              <wp:anchor distT="0" distB="0" distL="0" distR="0" simplePos="0" relativeHeight="1048" behindDoc="0" locked="0" layoutInCell="1" allowOverlap="1" wp14:anchorId="3A06F05C" wp14:editId="373FDCB4">
                <wp:simplePos x="0" y="0"/>
                <wp:positionH relativeFrom="page">
                  <wp:posOffset>457200</wp:posOffset>
                </wp:positionH>
                <wp:positionV relativeFrom="paragraph">
                  <wp:posOffset>182245</wp:posOffset>
                </wp:positionV>
                <wp:extent cx="1828800" cy="0"/>
                <wp:effectExtent l="9525" t="8255" r="9525" b="10795"/>
                <wp:wrapTopAndBottom/>
                <wp:docPr id="10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657E9D">
              <v:line id="Line 58"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36pt,14.35pt" to="180pt,14.35pt" w14:anchorId="7631C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QtHgIAAEQEAAAOAAAAZHJzL2Uyb0RvYy54bWysU8GO2jAQvVfqP1i+QxKaZU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">
                <w10:wrap type="topAndBottom" anchorx="page"/>
              </v:line>
            </w:pict>
          </mc:Fallback>
        </mc:AlternateContent>
      </w:r>
    </w:p>
    <w:p w14:paraId="2A743BB8" w14:textId="77777777" w:rsidR="00E70B8D" w:rsidRDefault="00442179">
      <w:pPr>
        <w:spacing w:before="12"/>
        <w:ind w:left="120"/>
        <w:rPr>
          <w:rFonts w:ascii="Calibri"/>
          <w:sz w:val="20"/>
        </w:rPr>
      </w:pPr>
      <w:r>
        <w:rPr>
          <w:rFonts w:ascii="Calibri"/>
          <w:position w:val="7"/>
          <w:sz w:val="13"/>
        </w:rPr>
        <w:t xml:space="preserve">1 </w:t>
      </w:r>
      <w:r>
        <w:rPr>
          <w:rFonts w:ascii="Calibri"/>
          <w:sz w:val="20"/>
        </w:rPr>
        <w:t>Food Allergy Canada</w:t>
      </w:r>
    </w:p>
    <w:p w14:paraId="4823C3EE" w14:textId="77777777" w:rsidR="00E70B8D" w:rsidRDefault="00E70B8D">
      <w:pPr>
        <w:rPr>
          <w:rFonts w:ascii="Calibri"/>
          <w:sz w:val="20"/>
        </w:rPr>
        <w:sectPr w:rsidR="00E70B8D">
          <w:pgSz w:w="12240" w:h="15840"/>
          <w:pgMar w:top="2100" w:right="400" w:bottom="600" w:left="600" w:header="649" w:footer="412" w:gutter="0"/>
          <w:cols w:space="720"/>
        </w:sectPr>
      </w:pPr>
    </w:p>
    <w:p w14:paraId="1F20633F" w14:textId="77777777" w:rsidR="00E70B8D" w:rsidRDefault="00E70B8D">
      <w:pPr>
        <w:pStyle w:val="BodyText"/>
        <w:spacing w:before="7" w:after="1"/>
        <w:rPr>
          <w:rFonts w:ascii="Calibri"/>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398"/>
      </w:tblGrid>
      <w:tr w:rsidR="00E70B8D" w14:paraId="723EEDBD" w14:textId="77777777">
        <w:trPr>
          <w:trHeight w:val="438"/>
        </w:trPr>
        <w:tc>
          <w:tcPr>
            <w:tcW w:w="10798" w:type="dxa"/>
            <w:gridSpan w:val="2"/>
            <w:shd w:val="clear" w:color="auto" w:fill="DBDBDB"/>
          </w:tcPr>
          <w:p w14:paraId="388C1CF0" w14:textId="77777777" w:rsidR="00E70B8D" w:rsidRDefault="00442179">
            <w:pPr>
              <w:pStyle w:val="TableParagraph"/>
              <w:spacing w:before="88"/>
              <w:ind w:left="3184"/>
              <w:rPr>
                <w:b/>
              </w:rPr>
            </w:pPr>
            <w:r>
              <w:rPr>
                <w:b/>
              </w:rPr>
              <w:t>Healthcare Provider Information (Optional)</w:t>
            </w:r>
          </w:p>
        </w:tc>
      </w:tr>
      <w:tr w:rsidR="00E70B8D" w14:paraId="153400D4" w14:textId="77777777">
        <w:trPr>
          <w:trHeight w:val="426"/>
        </w:trPr>
        <w:tc>
          <w:tcPr>
            <w:tcW w:w="10798" w:type="dxa"/>
            <w:gridSpan w:val="2"/>
          </w:tcPr>
          <w:p w14:paraId="73336198" w14:textId="77777777" w:rsidR="00E70B8D" w:rsidRDefault="00442179">
            <w:pPr>
              <w:pStyle w:val="TableParagraph"/>
              <w:spacing w:before="88"/>
              <w:ind w:left="122"/>
            </w:pPr>
            <w:r>
              <w:t>Healthcare Provider’s Name:</w:t>
            </w:r>
          </w:p>
        </w:tc>
      </w:tr>
      <w:tr w:rsidR="00E70B8D" w14:paraId="1E52C6CB" w14:textId="77777777">
        <w:trPr>
          <w:trHeight w:val="429"/>
        </w:trPr>
        <w:tc>
          <w:tcPr>
            <w:tcW w:w="10798" w:type="dxa"/>
            <w:gridSpan w:val="2"/>
          </w:tcPr>
          <w:p w14:paraId="07107B31" w14:textId="77777777" w:rsidR="00E70B8D" w:rsidRDefault="00442179">
            <w:pPr>
              <w:pStyle w:val="TableParagraph"/>
              <w:spacing w:before="91"/>
              <w:ind w:left="122"/>
            </w:pPr>
            <w:r>
              <w:t>Profession/Role:</w:t>
            </w:r>
          </w:p>
        </w:tc>
      </w:tr>
      <w:tr w:rsidR="00E70B8D" w14:paraId="129FA8DA" w14:textId="77777777">
        <w:trPr>
          <w:trHeight w:val="434"/>
        </w:trPr>
        <w:tc>
          <w:tcPr>
            <w:tcW w:w="5400" w:type="dxa"/>
          </w:tcPr>
          <w:p w14:paraId="68A111DD" w14:textId="77777777" w:rsidR="00E70B8D" w:rsidRDefault="00442179">
            <w:pPr>
              <w:pStyle w:val="TableParagraph"/>
              <w:spacing w:before="93"/>
              <w:ind w:left="122"/>
            </w:pPr>
            <w:r>
              <w:t>Signature:</w:t>
            </w:r>
          </w:p>
        </w:tc>
        <w:tc>
          <w:tcPr>
            <w:tcW w:w="5398" w:type="dxa"/>
          </w:tcPr>
          <w:p w14:paraId="06374D5D" w14:textId="77777777" w:rsidR="00E70B8D" w:rsidRDefault="00442179">
            <w:pPr>
              <w:pStyle w:val="TableParagraph"/>
              <w:spacing w:before="93"/>
              <w:ind w:left="114"/>
            </w:pPr>
            <w:r>
              <w:t>Date:</w:t>
            </w:r>
          </w:p>
        </w:tc>
      </w:tr>
      <w:tr w:rsidR="00E70B8D" w14:paraId="0EB6321D" w14:textId="77777777">
        <w:trPr>
          <w:trHeight w:val="700"/>
        </w:trPr>
        <w:tc>
          <w:tcPr>
            <w:tcW w:w="10798" w:type="dxa"/>
            <w:gridSpan w:val="2"/>
          </w:tcPr>
          <w:p w14:paraId="121D724A" w14:textId="77777777" w:rsidR="00E70B8D" w:rsidRDefault="00442179">
            <w:pPr>
              <w:pStyle w:val="TableParagraph"/>
              <w:spacing w:line="246" w:lineRule="exact"/>
              <w:ind w:left="122"/>
            </w:pPr>
            <w:r>
              <w:t>Special Instructions/Notes/Prescription Labels:</w:t>
            </w:r>
          </w:p>
        </w:tc>
      </w:tr>
      <w:tr w:rsidR="00E70B8D" w14:paraId="0D86BB64" w14:textId="77777777">
        <w:trPr>
          <w:trHeight w:val="873"/>
        </w:trPr>
        <w:tc>
          <w:tcPr>
            <w:tcW w:w="10798" w:type="dxa"/>
            <w:gridSpan w:val="2"/>
          </w:tcPr>
          <w:p w14:paraId="7EAD42F8" w14:textId="77777777" w:rsidR="00E70B8D" w:rsidRDefault="00442179">
            <w:pPr>
              <w:pStyle w:val="TableParagraph"/>
              <w:ind w:left="122" w:right="190"/>
            </w:pPr>
            <w:r>
              <w:t>If medication is prescribed, please include dosage, frequency and method of administration, dates for which the authorization to administer applies and possible side effects.</w:t>
            </w:r>
          </w:p>
          <w:p w14:paraId="57EF2C63" w14:textId="77777777" w:rsidR="00E70B8D" w:rsidRDefault="00442179">
            <w:pPr>
              <w:pStyle w:val="TableParagraph"/>
              <w:spacing w:line="344" w:lineRule="exact"/>
              <w:ind w:left="122"/>
            </w:pPr>
            <w:r>
              <w:rPr>
                <w:b/>
                <w:sz w:val="32"/>
              </w:rPr>
              <w:t>**</w:t>
            </w:r>
            <w:r>
              <w:t>This information may remain on file if there are no changes to the student’s medical condition.</w:t>
            </w:r>
          </w:p>
        </w:tc>
      </w:tr>
    </w:tbl>
    <w:p w14:paraId="04CFB49D" w14:textId="77777777" w:rsidR="00E70B8D" w:rsidRDefault="00E70B8D">
      <w:pPr>
        <w:pStyle w:val="BodyText"/>
        <w:spacing w:before="10"/>
        <w:rPr>
          <w:rFonts w:ascii="Calibri"/>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598"/>
        <w:gridCol w:w="3598"/>
      </w:tblGrid>
      <w:tr w:rsidR="00E70B8D" w14:paraId="40D2B0CD" w14:textId="77777777">
        <w:trPr>
          <w:trHeight w:val="501"/>
        </w:trPr>
        <w:tc>
          <w:tcPr>
            <w:tcW w:w="10796" w:type="dxa"/>
            <w:gridSpan w:val="3"/>
            <w:shd w:val="clear" w:color="auto" w:fill="DBDBDB"/>
          </w:tcPr>
          <w:p w14:paraId="2F5090E0" w14:textId="77777777" w:rsidR="00E70B8D" w:rsidRDefault="00442179">
            <w:pPr>
              <w:pStyle w:val="TableParagraph"/>
              <w:spacing w:before="120"/>
              <w:ind w:left="4003" w:right="3979"/>
              <w:jc w:val="center"/>
              <w:rPr>
                <w:b/>
              </w:rPr>
            </w:pPr>
            <w:r>
              <w:rPr>
                <w:b/>
              </w:rPr>
              <w:t>Authorization/Plan Review</w:t>
            </w:r>
          </w:p>
        </w:tc>
      </w:tr>
      <w:tr w:rsidR="00E70B8D" w14:paraId="304EA742" w14:textId="77777777">
        <w:trPr>
          <w:trHeight w:val="227"/>
        </w:trPr>
        <w:tc>
          <w:tcPr>
            <w:tcW w:w="10796" w:type="dxa"/>
            <w:gridSpan w:val="3"/>
          </w:tcPr>
          <w:p w14:paraId="6DD570A0" w14:textId="77777777" w:rsidR="00E70B8D" w:rsidRDefault="00442179">
            <w:pPr>
              <w:pStyle w:val="TableParagraph"/>
              <w:spacing w:line="208" w:lineRule="exact"/>
              <w:ind w:left="2985"/>
              <w:rPr>
                <w:sz w:val="20"/>
              </w:rPr>
            </w:pPr>
            <w:r>
              <w:rPr>
                <w:sz w:val="20"/>
              </w:rPr>
              <w:t>Individuals with whom this Plan of Care is to be shared</w:t>
            </w:r>
          </w:p>
        </w:tc>
      </w:tr>
      <w:tr w:rsidR="00E70B8D" w14:paraId="026B4B8F" w14:textId="77777777">
        <w:trPr>
          <w:trHeight w:val="429"/>
        </w:trPr>
        <w:tc>
          <w:tcPr>
            <w:tcW w:w="3600" w:type="dxa"/>
          </w:tcPr>
          <w:p w14:paraId="54734FA4" w14:textId="77777777" w:rsidR="00E70B8D" w:rsidRDefault="00442179">
            <w:pPr>
              <w:pStyle w:val="TableParagraph"/>
              <w:spacing w:before="91"/>
              <w:ind w:left="122"/>
            </w:pPr>
            <w:r>
              <w:t>1.</w:t>
            </w:r>
          </w:p>
        </w:tc>
        <w:tc>
          <w:tcPr>
            <w:tcW w:w="3598" w:type="dxa"/>
          </w:tcPr>
          <w:p w14:paraId="66C3170D" w14:textId="77777777" w:rsidR="00E70B8D" w:rsidRDefault="00442179">
            <w:pPr>
              <w:pStyle w:val="TableParagraph"/>
              <w:spacing w:before="91"/>
              <w:ind w:left="115"/>
            </w:pPr>
            <w:r>
              <w:t>2.</w:t>
            </w:r>
          </w:p>
        </w:tc>
        <w:tc>
          <w:tcPr>
            <w:tcW w:w="3598" w:type="dxa"/>
          </w:tcPr>
          <w:p w14:paraId="65582AB5" w14:textId="77777777" w:rsidR="00E70B8D" w:rsidRDefault="00442179">
            <w:pPr>
              <w:pStyle w:val="TableParagraph"/>
              <w:spacing w:before="91"/>
              <w:ind w:left="116"/>
            </w:pPr>
            <w:r>
              <w:t>3.</w:t>
            </w:r>
          </w:p>
        </w:tc>
      </w:tr>
      <w:tr w:rsidR="00E70B8D" w14:paraId="451FC7AF" w14:textId="77777777">
        <w:trPr>
          <w:trHeight w:val="431"/>
        </w:trPr>
        <w:tc>
          <w:tcPr>
            <w:tcW w:w="3600" w:type="dxa"/>
          </w:tcPr>
          <w:p w14:paraId="693E4C58" w14:textId="77777777" w:rsidR="00E70B8D" w:rsidRDefault="00442179">
            <w:pPr>
              <w:pStyle w:val="TableParagraph"/>
              <w:spacing w:before="91"/>
              <w:ind w:left="122"/>
            </w:pPr>
            <w:r>
              <w:t>4.</w:t>
            </w:r>
          </w:p>
        </w:tc>
        <w:tc>
          <w:tcPr>
            <w:tcW w:w="3598" w:type="dxa"/>
          </w:tcPr>
          <w:p w14:paraId="1603A9EF" w14:textId="77777777" w:rsidR="00E70B8D" w:rsidRDefault="00442179">
            <w:pPr>
              <w:pStyle w:val="TableParagraph"/>
              <w:spacing w:before="91"/>
              <w:ind w:left="115"/>
            </w:pPr>
            <w:r>
              <w:t>5.</w:t>
            </w:r>
          </w:p>
        </w:tc>
        <w:tc>
          <w:tcPr>
            <w:tcW w:w="3598" w:type="dxa"/>
          </w:tcPr>
          <w:p w14:paraId="259AF7C3" w14:textId="77777777" w:rsidR="00E70B8D" w:rsidRDefault="00442179">
            <w:pPr>
              <w:pStyle w:val="TableParagraph"/>
              <w:spacing w:before="91"/>
              <w:ind w:left="116"/>
            </w:pPr>
            <w:r>
              <w:t>6.</w:t>
            </w:r>
          </w:p>
        </w:tc>
      </w:tr>
      <w:tr w:rsidR="00E70B8D" w14:paraId="7B77693C" w14:textId="77777777">
        <w:trPr>
          <w:trHeight w:val="575"/>
        </w:trPr>
        <w:tc>
          <w:tcPr>
            <w:tcW w:w="10796" w:type="dxa"/>
            <w:gridSpan w:val="3"/>
          </w:tcPr>
          <w:p w14:paraId="6F3C683A" w14:textId="77777777" w:rsidR="00E70B8D" w:rsidRDefault="00442179">
            <w:pPr>
              <w:pStyle w:val="TableParagraph"/>
              <w:spacing w:before="160"/>
              <w:ind w:left="122"/>
            </w:pPr>
            <w:r>
              <w:t>Other individuals to be contacted regarding plan of care:</w:t>
            </w:r>
          </w:p>
        </w:tc>
      </w:tr>
      <w:tr w:rsidR="00E70B8D" w14:paraId="41882BFA" w14:textId="77777777">
        <w:trPr>
          <w:trHeight w:val="429"/>
        </w:trPr>
        <w:tc>
          <w:tcPr>
            <w:tcW w:w="3600" w:type="dxa"/>
          </w:tcPr>
          <w:p w14:paraId="2F0D1FDB" w14:textId="77777777" w:rsidR="00E70B8D" w:rsidRDefault="00442179">
            <w:pPr>
              <w:pStyle w:val="TableParagraph"/>
              <w:spacing w:before="88"/>
              <w:ind w:left="122"/>
            </w:pPr>
            <w:r>
              <w:t>Before-School program</w:t>
            </w:r>
          </w:p>
        </w:tc>
        <w:tc>
          <w:tcPr>
            <w:tcW w:w="3598" w:type="dxa"/>
          </w:tcPr>
          <w:p w14:paraId="258BCE2E" w14:textId="77777777" w:rsidR="00E70B8D" w:rsidRDefault="00442179">
            <w:pPr>
              <w:pStyle w:val="TableParagraph"/>
              <w:tabs>
                <w:tab w:val="left" w:pos="1058"/>
              </w:tabs>
              <w:spacing w:before="82"/>
              <w:ind w:left="115"/>
            </w:pPr>
            <w:r>
              <w:rPr>
                <w:rFonts w:ascii="MS UI Gothic" w:hAnsi="MS UI Gothic"/>
              </w:rPr>
              <w:t>□</w:t>
            </w:r>
            <w:r>
              <w:rPr>
                <w:rFonts w:ascii="MS UI Gothic" w:hAnsi="MS UI Gothic"/>
                <w:spacing w:val="-12"/>
              </w:rPr>
              <w:t xml:space="preserve"> </w:t>
            </w:r>
            <w:r>
              <w:t>YES</w:t>
            </w:r>
            <w:r>
              <w:tab/>
            </w:r>
            <w:r>
              <w:rPr>
                <w:rFonts w:ascii="MS UI Gothic" w:hAnsi="MS UI Gothic"/>
              </w:rPr>
              <w:t>□</w:t>
            </w:r>
            <w:r>
              <w:rPr>
                <w:rFonts w:ascii="MS UI Gothic" w:hAnsi="MS UI Gothic"/>
                <w:spacing w:val="-7"/>
              </w:rPr>
              <w:t xml:space="preserve"> </w:t>
            </w:r>
            <w:r>
              <w:rPr>
                <w:spacing w:val="-11"/>
              </w:rPr>
              <w:t>NO</w:t>
            </w:r>
          </w:p>
        </w:tc>
        <w:tc>
          <w:tcPr>
            <w:tcW w:w="3598" w:type="dxa"/>
          </w:tcPr>
          <w:p w14:paraId="7F718855" w14:textId="77777777" w:rsidR="00E70B8D" w:rsidRDefault="00E70B8D">
            <w:pPr>
              <w:pStyle w:val="TableParagraph"/>
              <w:rPr>
                <w:rFonts w:ascii="Times New Roman"/>
                <w:sz w:val="16"/>
              </w:rPr>
            </w:pPr>
          </w:p>
        </w:tc>
      </w:tr>
      <w:tr w:rsidR="00E70B8D" w14:paraId="719FBDFE" w14:textId="77777777">
        <w:trPr>
          <w:trHeight w:val="431"/>
        </w:trPr>
        <w:tc>
          <w:tcPr>
            <w:tcW w:w="3600" w:type="dxa"/>
          </w:tcPr>
          <w:p w14:paraId="200BDC7B" w14:textId="77777777" w:rsidR="00E70B8D" w:rsidRDefault="00442179">
            <w:pPr>
              <w:pStyle w:val="TableParagraph"/>
              <w:spacing w:before="86"/>
              <w:ind w:left="122"/>
            </w:pPr>
            <w:r>
              <w:t>After-School program</w:t>
            </w:r>
          </w:p>
        </w:tc>
        <w:tc>
          <w:tcPr>
            <w:tcW w:w="3598" w:type="dxa"/>
          </w:tcPr>
          <w:p w14:paraId="0216192E" w14:textId="77777777" w:rsidR="00E70B8D" w:rsidRDefault="00442179">
            <w:pPr>
              <w:pStyle w:val="TableParagraph"/>
              <w:tabs>
                <w:tab w:val="left" w:pos="1058"/>
              </w:tabs>
              <w:spacing w:before="80"/>
              <w:ind w:left="115"/>
            </w:pPr>
            <w:r>
              <w:rPr>
                <w:rFonts w:ascii="MS UI Gothic" w:hAnsi="MS UI Gothic"/>
              </w:rPr>
              <w:t>□</w:t>
            </w:r>
            <w:r>
              <w:rPr>
                <w:rFonts w:ascii="MS UI Gothic" w:hAnsi="MS UI Gothic"/>
                <w:spacing w:val="-12"/>
              </w:rPr>
              <w:t xml:space="preserve"> </w:t>
            </w:r>
            <w:r>
              <w:t>YES</w:t>
            </w:r>
            <w:r>
              <w:tab/>
            </w:r>
            <w:r>
              <w:rPr>
                <w:rFonts w:ascii="MS UI Gothic" w:hAnsi="MS UI Gothic"/>
              </w:rPr>
              <w:t>□</w:t>
            </w:r>
            <w:r>
              <w:rPr>
                <w:rFonts w:ascii="MS UI Gothic" w:hAnsi="MS UI Gothic"/>
                <w:spacing w:val="-7"/>
              </w:rPr>
              <w:t xml:space="preserve"> </w:t>
            </w:r>
            <w:r>
              <w:rPr>
                <w:spacing w:val="-11"/>
              </w:rPr>
              <w:t>NO</w:t>
            </w:r>
          </w:p>
        </w:tc>
        <w:tc>
          <w:tcPr>
            <w:tcW w:w="3598" w:type="dxa"/>
          </w:tcPr>
          <w:p w14:paraId="24D0998F" w14:textId="77777777" w:rsidR="00E70B8D" w:rsidRDefault="00E70B8D">
            <w:pPr>
              <w:pStyle w:val="TableParagraph"/>
              <w:rPr>
                <w:rFonts w:ascii="Times New Roman"/>
                <w:sz w:val="16"/>
              </w:rPr>
            </w:pPr>
          </w:p>
        </w:tc>
      </w:tr>
      <w:tr w:rsidR="00E70B8D" w14:paraId="583A5462" w14:textId="77777777">
        <w:trPr>
          <w:trHeight w:val="431"/>
        </w:trPr>
        <w:tc>
          <w:tcPr>
            <w:tcW w:w="7198" w:type="dxa"/>
            <w:gridSpan w:val="2"/>
          </w:tcPr>
          <w:p w14:paraId="1848AF37" w14:textId="77777777" w:rsidR="00E70B8D" w:rsidRDefault="00442179">
            <w:pPr>
              <w:pStyle w:val="TableParagraph"/>
              <w:spacing w:before="86"/>
              <w:ind w:left="122"/>
            </w:pPr>
            <w:r>
              <w:t>School Bus Driver/Route # (if applicable)</w:t>
            </w:r>
          </w:p>
        </w:tc>
        <w:tc>
          <w:tcPr>
            <w:tcW w:w="3598" w:type="dxa"/>
          </w:tcPr>
          <w:p w14:paraId="377680DC" w14:textId="77777777" w:rsidR="00E70B8D" w:rsidRDefault="00E70B8D">
            <w:pPr>
              <w:pStyle w:val="TableParagraph"/>
              <w:rPr>
                <w:rFonts w:ascii="Times New Roman"/>
                <w:sz w:val="16"/>
              </w:rPr>
            </w:pPr>
          </w:p>
        </w:tc>
      </w:tr>
      <w:tr w:rsidR="00E70B8D" w14:paraId="1A592382" w14:textId="77777777">
        <w:trPr>
          <w:trHeight w:val="429"/>
        </w:trPr>
        <w:tc>
          <w:tcPr>
            <w:tcW w:w="7198" w:type="dxa"/>
            <w:gridSpan w:val="2"/>
          </w:tcPr>
          <w:p w14:paraId="50C412FC" w14:textId="77777777" w:rsidR="00E70B8D" w:rsidRDefault="00442179">
            <w:pPr>
              <w:pStyle w:val="TableParagraph"/>
              <w:spacing w:before="88"/>
              <w:ind w:left="122"/>
            </w:pPr>
            <w:r>
              <w:t>Food services (if applicable)</w:t>
            </w:r>
          </w:p>
        </w:tc>
        <w:tc>
          <w:tcPr>
            <w:tcW w:w="3598" w:type="dxa"/>
          </w:tcPr>
          <w:p w14:paraId="0D193028" w14:textId="77777777" w:rsidR="00E70B8D" w:rsidRDefault="00E70B8D">
            <w:pPr>
              <w:pStyle w:val="TableParagraph"/>
              <w:rPr>
                <w:rFonts w:ascii="Times New Roman"/>
                <w:sz w:val="16"/>
              </w:rPr>
            </w:pPr>
          </w:p>
        </w:tc>
      </w:tr>
      <w:tr w:rsidR="00E70B8D" w14:paraId="5AEA0042" w14:textId="77777777">
        <w:trPr>
          <w:trHeight w:val="933"/>
        </w:trPr>
        <w:tc>
          <w:tcPr>
            <w:tcW w:w="10796" w:type="dxa"/>
            <w:gridSpan w:val="3"/>
          </w:tcPr>
          <w:p w14:paraId="68B3F5CF" w14:textId="77777777" w:rsidR="00E70B8D" w:rsidRDefault="00442179">
            <w:pPr>
              <w:pStyle w:val="TableParagraph"/>
              <w:spacing w:before="86"/>
              <w:ind w:left="122" w:right="359"/>
            </w:pPr>
            <w:r>
              <w:t>This plan remains in effect for the 20YY – 20YY school year without change and will be reviewed on or before: [Enter Date]. (It is the parent(s)/guardian(s) responsibility to notify the principal if there is a need to change the plan of care during the school year).</w:t>
            </w:r>
          </w:p>
        </w:tc>
      </w:tr>
    </w:tbl>
    <w:p w14:paraId="5E18B9B1" w14:textId="77777777" w:rsidR="00E70B8D" w:rsidRDefault="00E70B8D">
      <w:pPr>
        <w:pStyle w:val="BodyText"/>
        <w:spacing w:before="5"/>
        <w:rPr>
          <w:rFonts w:ascii="Calibri"/>
          <w:sz w:val="25"/>
        </w:rPr>
      </w:pPr>
    </w:p>
    <w:p w14:paraId="7598B3B5" w14:textId="77777777" w:rsidR="00E70B8D" w:rsidRDefault="00E70B8D">
      <w:pPr>
        <w:rPr>
          <w:rFonts w:ascii="Calibri"/>
          <w:sz w:val="25"/>
        </w:rPr>
        <w:sectPr w:rsidR="00E70B8D">
          <w:pgSz w:w="12240" w:h="15840"/>
          <w:pgMar w:top="2100" w:right="400" w:bottom="600" w:left="600" w:header="649" w:footer="412" w:gutter="0"/>
          <w:cols w:space="720"/>
        </w:sectPr>
      </w:pPr>
    </w:p>
    <w:p w14:paraId="7E3322FB" w14:textId="77777777" w:rsidR="00E70B8D" w:rsidRDefault="00442179">
      <w:pPr>
        <w:tabs>
          <w:tab w:val="left" w:pos="5971"/>
        </w:tabs>
        <w:spacing w:before="94"/>
        <w:ind w:left="120"/>
        <w:rPr>
          <w:sz w:val="18"/>
        </w:rPr>
      </w:pPr>
      <w:r>
        <w:rPr>
          <w:sz w:val="18"/>
        </w:rPr>
        <w:t xml:space="preserve">Parent/Guardian:   </w:t>
      </w:r>
      <w:r>
        <w:rPr>
          <w:sz w:val="18"/>
          <w:u w:val="single"/>
        </w:rPr>
        <w:t xml:space="preserve"> </w:t>
      </w:r>
      <w:r>
        <w:rPr>
          <w:sz w:val="18"/>
          <w:u w:val="single"/>
        </w:rPr>
        <w:tab/>
      </w:r>
    </w:p>
    <w:p w14:paraId="0AD1FDAF" w14:textId="77777777" w:rsidR="00E70B8D" w:rsidRDefault="00442179">
      <w:pPr>
        <w:spacing w:before="2"/>
        <w:ind w:left="3724"/>
        <w:rPr>
          <w:sz w:val="18"/>
        </w:rPr>
      </w:pPr>
      <w:r>
        <w:rPr>
          <w:sz w:val="18"/>
        </w:rPr>
        <w:t>Signature</w:t>
      </w:r>
    </w:p>
    <w:p w14:paraId="34FDD7D9" w14:textId="77777777" w:rsidR="00E70B8D" w:rsidRDefault="00E70B8D">
      <w:pPr>
        <w:pStyle w:val="BodyText"/>
        <w:spacing w:before="6"/>
        <w:rPr>
          <w:sz w:val="18"/>
        </w:rPr>
      </w:pPr>
    </w:p>
    <w:p w14:paraId="094E7F4B" w14:textId="77777777" w:rsidR="00E70B8D" w:rsidRDefault="00442179">
      <w:pPr>
        <w:tabs>
          <w:tab w:val="left" w:pos="5971"/>
        </w:tabs>
        <w:ind w:left="120"/>
        <w:rPr>
          <w:sz w:val="18"/>
        </w:rPr>
      </w:pPr>
      <w:r>
        <w:rPr>
          <w:sz w:val="18"/>
        </w:rPr>
        <w:t>Student (if 18 years</w:t>
      </w:r>
      <w:r>
        <w:rPr>
          <w:spacing w:val="10"/>
          <w:sz w:val="18"/>
        </w:rPr>
        <w:t xml:space="preserve"> </w:t>
      </w:r>
      <w:proofErr w:type="spellStart"/>
      <w:r>
        <w:rPr>
          <w:sz w:val="18"/>
        </w:rPr>
        <w:t>orolder</w:t>
      </w:r>
      <w:proofErr w:type="spellEnd"/>
      <w:r>
        <w:rPr>
          <w:sz w:val="18"/>
        </w:rPr>
        <w:t>):</w:t>
      </w:r>
      <w:r>
        <w:rPr>
          <w:spacing w:val="-4"/>
          <w:sz w:val="18"/>
        </w:rPr>
        <w:t xml:space="preserve"> </w:t>
      </w:r>
      <w:r>
        <w:rPr>
          <w:sz w:val="18"/>
          <w:u w:val="single"/>
        </w:rPr>
        <w:t xml:space="preserve"> </w:t>
      </w:r>
      <w:r>
        <w:rPr>
          <w:sz w:val="18"/>
          <w:u w:val="single"/>
        </w:rPr>
        <w:tab/>
      </w:r>
    </w:p>
    <w:p w14:paraId="23762375" w14:textId="77777777" w:rsidR="00E70B8D" w:rsidRDefault="00442179">
      <w:pPr>
        <w:spacing w:before="4"/>
        <w:ind w:left="3724"/>
        <w:rPr>
          <w:sz w:val="18"/>
        </w:rPr>
      </w:pPr>
      <w:r>
        <w:rPr>
          <w:sz w:val="18"/>
        </w:rPr>
        <w:t>Signature</w:t>
      </w:r>
    </w:p>
    <w:p w14:paraId="063B16B9" w14:textId="77777777" w:rsidR="00E70B8D" w:rsidRDefault="00E70B8D">
      <w:pPr>
        <w:pStyle w:val="BodyText"/>
        <w:spacing w:before="3"/>
        <w:rPr>
          <w:sz w:val="17"/>
        </w:rPr>
      </w:pPr>
    </w:p>
    <w:p w14:paraId="23E37B2B" w14:textId="77777777" w:rsidR="00E70B8D" w:rsidRDefault="00442179">
      <w:pPr>
        <w:tabs>
          <w:tab w:val="left" w:pos="5971"/>
        </w:tabs>
        <w:ind w:left="120"/>
        <w:rPr>
          <w:sz w:val="18"/>
        </w:rPr>
      </w:pPr>
      <w:r>
        <w:rPr>
          <w:sz w:val="18"/>
        </w:rPr>
        <w:t xml:space="preserve">Principal:  </w:t>
      </w:r>
      <w:r>
        <w:rPr>
          <w:sz w:val="18"/>
          <w:u w:val="single"/>
        </w:rPr>
        <w:t xml:space="preserve"> </w:t>
      </w:r>
      <w:r>
        <w:rPr>
          <w:sz w:val="18"/>
          <w:u w:val="single"/>
        </w:rPr>
        <w:tab/>
      </w:r>
    </w:p>
    <w:p w14:paraId="68F8F0CB" w14:textId="77777777" w:rsidR="00E70B8D" w:rsidRDefault="00442179">
      <w:pPr>
        <w:spacing w:before="2"/>
        <w:ind w:left="3724"/>
        <w:rPr>
          <w:sz w:val="18"/>
        </w:rPr>
      </w:pPr>
      <w:r>
        <w:rPr>
          <w:sz w:val="18"/>
        </w:rPr>
        <w:t>Signature</w:t>
      </w:r>
    </w:p>
    <w:p w14:paraId="313A8339" w14:textId="77777777" w:rsidR="00E70B8D" w:rsidRDefault="00442179">
      <w:pPr>
        <w:tabs>
          <w:tab w:val="left" w:pos="2745"/>
          <w:tab w:val="left" w:pos="2793"/>
        </w:tabs>
        <w:spacing w:before="104" w:line="712" w:lineRule="auto"/>
        <w:ind w:left="120" w:right="1194"/>
        <w:jc w:val="both"/>
        <w:rPr>
          <w:sz w:val="18"/>
        </w:rPr>
      </w:pPr>
      <w:r>
        <w:br w:type="column"/>
      </w:r>
      <w:r>
        <w:rPr>
          <w:sz w:val="18"/>
        </w:rPr>
        <w:t>Date:</w:t>
      </w:r>
      <w:r>
        <w:rPr>
          <w:sz w:val="18"/>
          <w:u w:val="single"/>
        </w:rPr>
        <w:tab/>
      </w:r>
      <w:r>
        <w:rPr>
          <w:sz w:val="18"/>
        </w:rPr>
        <w:t xml:space="preserve"> Date:</w:t>
      </w:r>
      <w:r>
        <w:rPr>
          <w:sz w:val="18"/>
          <w:u w:val="single"/>
        </w:rPr>
        <w:tab/>
      </w:r>
      <w:r>
        <w:rPr>
          <w:sz w:val="18"/>
          <w:u w:val="single"/>
        </w:rPr>
        <w:tab/>
      </w:r>
      <w:r>
        <w:rPr>
          <w:sz w:val="18"/>
        </w:rPr>
        <w:t xml:space="preserve"> Date:  </w:t>
      </w:r>
      <w:r>
        <w:rPr>
          <w:spacing w:val="-1"/>
          <w:sz w:val="18"/>
        </w:rPr>
        <w:t xml:space="preserve"> </w:t>
      </w:r>
      <w:r>
        <w:rPr>
          <w:sz w:val="18"/>
          <w:u w:val="single"/>
        </w:rPr>
        <w:t xml:space="preserve"> </w:t>
      </w:r>
      <w:r>
        <w:rPr>
          <w:sz w:val="18"/>
          <w:u w:val="single"/>
        </w:rPr>
        <w:tab/>
      </w:r>
      <w:r>
        <w:rPr>
          <w:sz w:val="18"/>
          <w:u w:val="single"/>
        </w:rPr>
        <w:tab/>
      </w:r>
    </w:p>
    <w:p w14:paraId="2CC8F5A1" w14:textId="77777777" w:rsidR="00E70B8D" w:rsidRDefault="00E70B8D">
      <w:pPr>
        <w:spacing w:line="712" w:lineRule="auto"/>
        <w:jc w:val="both"/>
        <w:rPr>
          <w:sz w:val="18"/>
        </w:rPr>
        <w:sectPr w:rsidR="00E70B8D">
          <w:type w:val="continuous"/>
          <w:pgSz w:w="12240" w:h="15840"/>
          <w:pgMar w:top="660" w:right="400" w:bottom="920" w:left="600" w:header="720" w:footer="720" w:gutter="0"/>
          <w:cols w:num="2" w:space="720" w:equalWidth="0">
            <w:col w:w="6012" w:space="1239"/>
            <w:col w:w="3989"/>
          </w:cols>
        </w:sectPr>
      </w:pPr>
    </w:p>
    <w:p w14:paraId="3483E5C0" w14:textId="77777777" w:rsidR="00E70B8D" w:rsidRDefault="00442179">
      <w:pPr>
        <w:spacing w:line="106" w:lineRule="exact"/>
        <w:ind w:left="120"/>
        <w:rPr>
          <w:b/>
          <w:sz w:val="14"/>
        </w:rPr>
      </w:pPr>
      <w:r>
        <w:rPr>
          <w:b/>
          <w:sz w:val="14"/>
        </w:rPr>
        <w:t>Information Collection Authorization</w:t>
      </w:r>
    </w:p>
    <w:p w14:paraId="1A76C552" w14:textId="30A92376" w:rsidR="00E70B8D" w:rsidRPr="009C3A09" w:rsidRDefault="00442179" w:rsidP="009C3A09">
      <w:pPr>
        <w:spacing w:before="113" w:line="259" w:lineRule="auto"/>
        <w:ind w:left="120" w:right="334"/>
        <w:rPr>
          <w:rFonts w:ascii="Calibri"/>
          <w:i/>
          <w:sz w:val="18"/>
        </w:rPr>
        <w:sectPr w:rsidR="00E70B8D" w:rsidRPr="009C3A09">
          <w:type w:val="continuous"/>
          <w:pgSz w:w="12240" w:h="15840"/>
          <w:pgMar w:top="660" w:right="400" w:bottom="920" w:left="600" w:header="720" w:footer="720" w:gutter="0"/>
          <w:cols w:space="720"/>
        </w:sectPr>
      </w:pPr>
      <w:r>
        <w:rPr>
          <w:rFonts w:ascii="Calibri"/>
          <w:i/>
          <w:sz w:val="14"/>
        </w:rPr>
        <w:t xml:space="preserve">Notice of Collection: The personal information you have provided on this form and any other correspondence relating to your involvement in our programs is collected by the District School Board under the authority of the Education Act (R.S.O. 1990 c.E.2) ss. 58.5, 265 and 266 as amended and in accordance with Se </w:t>
      </w:r>
      <w:proofErr w:type="spellStart"/>
      <w:r>
        <w:rPr>
          <w:rFonts w:ascii="Calibri"/>
          <w:i/>
          <w:sz w:val="14"/>
        </w:rPr>
        <w:t>ction</w:t>
      </w:r>
      <w:proofErr w:type="spellEnd"/>
      <w:r>
        <w:rPr>
          <w:rFonts w:ascii="Calibri"/>
          <w:i/>
          <w:sz w:val="14"/>
        </w:rPr>
        <w:t xml:space="preserve"> 29(2) of the Municipal Freedom and Protection of Privacy Act, 1989.The information will be used to register and place the student in a school, or for a consistent purpose such as the allocation of staff and resources and to give information to employees to carry out their job duties. In addition, the information may be used to deal with matters of health and safety or discipline and is required to be disclosed in compelling circumstances or for law enforcement matters or in accordance with any other Act. The information will be used in accordance with the Education Act, the regulations, and guidelines issued by the Minister of Education governing the establishment, maintenance, use, retention, transfer and disposal of pupil records. If you have any questions, please contact the school principal and/or the Freedom of Information Officer, Brant Haldimand Norfolk Catholic District School Board, 322 Fairview Drive, Brantford, ON, N3T 5M8 (Telephone 519-756-6505, Ext. 234</w:t>
      </w:r>
      <w:r>
        <w:rPr>
          <w:rFonts w:ascii="Calibri"/>
          <w:i/>
          <w:sz w:val="18"/>
        </w:rPr>
        <w:t>)</w:t>
      </w:r>
    </w:p>
    <w:p w14:paraId="597C89D8" w14:textId="77777777" w:rsidR="00E70B8D" w:rsidRDefault="00E70B8D" w:rsidP="009C3A09">
      <w:pPr>
        <w:pStyle w:val="BodyText"/>
        <w:spacing w:before="3"/>
        <w:rPr>
          <w:rFonts w:ascii="Calibri"/>
          <w:i/>
          <w:sz w:val="11"/>
        </w:rPr>
      </w:pPr>
      <w:bookmarkStart w:id="2" w:name="_GoBack"/>
      <w:bookmarkEnd w:id="2"/>
    </w:p>
    <w:sectPr w:rsidR="00E70B8D">
      <w:headerReference w:type="default" r:id="rId14"/>
      <w:footerReference w:type="default" r:id="rId15"/>
      <w:pgSz w:w="12240" w:h="15840"/>
      <w:pgMar w:top="640" w:right="400" w:bottom="920" w:left="60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2F186" w14:textId="77777777" w:rsidR="00EE4338" w:rsidRDefault="00EE4338">
      <w:r>
        <w:separator/>
      </w:r>
    </w:p>
  </w:endnote>
  <w:endnote w:type="continuationSeparator" w:id="0">
    <w:p w14:paraId="4E730347" w14:textId="77777777" w:rsidR="00EE4338" w:rsidRDefault="00EE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CFDF" w14:textId="77777777" w:rsidR="00442179" w:rsidRDefault="00442179">
    <w:pPr>
      <w:pStyle w:val="BodyText"/>
      <w:spacing w:line="14" w:lineRule="auto"/>
      <w:rPr>
        <w:sz w:val="20"/>
      </w:rPr>
    </w:pPr>
    <w:r>
      <w:rPr>
        <w:noProof/>
      </w:rPr>
      <mc:AlternateContent>
        <mc:Choice Requires="wps">
          <w:drawing>
            <wp:anchor distT="0" distB="0" distL="114300" distR="114300" simplePos="0" relativeHeight="503239496" behindDoc="1" locked="0" layoutInCell="1" allowOverlap="1" wp14:anchorId="28224B1A" wp14:editId="46A7E09D">
              <wp:simplePos x="0" y="0"/>
              <wp:positionH relativeFrom="page">
                <wp:posOffset>7224395</wp:posOffset>
              </wp:positionH>
              <wp:positionV relativeFrom="page">
                <wp:posOffset>9657080</wp:posOffset>
              </wp:positionV>
              <wp:extent cx="121920" cy="165735"/>
              <wp:effectExtent l="4445" t="0" r="0"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9051" w14:textId="77777777" w:rsidR="00442179" w:rsidRDefault="00442179">
                          <w:pPr>
                            <w:pStyle w:val="BodyText"/>
                            <w:spacing w:line="245" w:lineRule="exact"/>
                            <w:ind w:left="40"/>
                            <w:rPr>
                              <w:rFonts w:ascii="Calibri"/>
                            </w:rPr>
                          </w:pPr>
                          <w:r>
                            <w:fldChar w:fldCharType="begin"/>
                          </w:r>
                          <w:r>
                            <w:rPr>
                              <w:rFonts w:ascii="Calibri"/>
                            </w:rPr>
                            <w:instrText xml:space="preserve"> PAGE </w:instrText>
                          </w:r>
                          <w:r>
                            <w:fldChar w:fldCharType="separate"/>
                          </w:r>
                          <w:r w:rsidR="00CE535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64DC16B">
            <v:shapetype id="_x0000_t202" coordsize="21600,21600" o:spt="202" path="m,l,21600r21600,l21600,xe">
              <v:stroke joinstyle="miter"/>
              <v:path gradientshapeok="t" o:connecttype="rect"/>
            </v:shapetype>
            <v:shape id="Text Box 30" style="position:absolute;margin-left:568.85pt;margin-top:760.4pt;width:9.6pt;height:13.05pt;z-index:-7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tZsQIAALE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">
              <v:textbox inset="0,0,0,0">
                <w:txbxContent>
                  <w:p xmlns:wp14="http://schemas.microsoft.com/office/word/2010/wordml" w:rsidR="00442179" w:rsidRDefault="00442179" w14:paraId="43DD4C48" wp14:textId="77777777">
                    <w:pPr>
                      <w:pStyle w:val="BodyText"/>
                      <w:spacing w:line="245" w:lineRule="exact"/>
                      <w:ind w:left="40"/>
                      <w:rPr>
                        <w:rFonts w:ascii="Calibri"/>
                      </w:rPr>
                    </w:pPr>
                    <w:r>
                      <w:fldChar w:fldCharType="begin"/>
                    </w:r>
                    <w:r>
                      <w:rPr>
                        <w:rFonts w:ascii="Calibri"/>
                      </w:rPr>
                      <w:instrText xml:space="preserve"> PAGE </w:instrText>
                    </w:r>
                    <w:r>
                      <w:fldChar w:fldCharType="separate"/>
                    </w:r>
                    <w:r w:rsidR="00CE535D">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D627" w14:textId="77777777" w:rsidR="00442179" w:rsidRDefault="00442179">
    <w:pPr>
      <w:pStyle w:val="BodyText"/>
      <w:spacing w:line="14" w:lineRule="auto"/>
      <w:rPr>
        <w:sz w:val="20"/>
      </w:rPr>
    </w:pPr>
    <w:r>
      <w:rPr>
        <w:noProof/>
      </w:rPr>
      <mc:AlternateContent>
        <mc:Choice Requires="wps">
          <w:drawing>
            <wp:anchor distT="0" distB="0" distL="114300" distR="114300" simplePos="0" relativeHeight="503240336" behindDoc="1" locked="0" layoutInCell="1" allowOverlap="1" wp14:anchorId="1222DB4F" wp14:editId="5E441008">
              <wp:simplePos x="0" y="0"/>
              <wp:positionH relativeFrom="page">
                <wp:posOffset>7233920</wp:posOffset>
              </wp:positionH>
              <wp:positionV relativeFrom="page">
                <wp:posOffset>9452610</wp:posOffset>
              </wp:positionV>
              <wp:extent cx="96520" cy="165735"/>
              <wp:effectExtent l="4445" t="381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815DB" w14:textId="77777777" w:rsidR="00442179" w:rsidRDefault="00442179">
                          <w:pPr>
                            <w:pStyle w:val="BodyText"/>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BBFE77">
            <v:shapetype id="_x0000_t202" coordsize="21600,21600" o:spt="202" path="m,l,21600r21600,l21600,xe">
              <v:stroke joinstyle="miter"/>
              <v:path gradientshapeok="t" o:connecttype="rect"/>
            </v:shapetype>
            <v:shape id="Text Box 1" style="position:absolute;margin-left:569.6pt;margin-top:744.3pt;width:7.6pt;height:13.05pt;z-index:-7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o3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">
              <v:textbox inset="0,0,0,0">
                <w:txbxContent>
                  <w:p xmlns:wp14="http://schemas.microsoft.com/office/word/2010/wordml" w:rsidR="00442179" w:rsidRDefault="00442179" w14:paraId="249FAAB8" wp14:textId="77777777">
                    <w:pPr>
                      <w:pStyle w:val="BodyText"/>
                      <w:spacing w:line="245" w:lineRule="exact"/>
                      <w:ind w:left="20"/>
                      <w:rPr>
                        <w:rFonts w:ascii="Calibri"/>
                      </w:rPr>
                    </w:pPr>
                    <w:r>
                      <w:rPr>
                        <w:rFonts w:ascii="Calibr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D0D3" w14:textId="77777777" w:rsidR="00EE4338" w:rsidRDefault="00EE4338">
      <w:r>
        <w:separator/>
      </w:r>
    </w:p>
  </w:footnote>
  <w:footnote w:type="continuationSeparator" w:id="0">
    <w:p w14:paraId="234A0729" w14:textId="77777777" w:rsidR="00EE4338" w:rsidRDefault="00EE4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0144" w14:textId="77777777" w:rsidR="00442179" w:rsidRDefault="00442179">
    <w:pPr>
      <w:pStyle w:val="BodyText"/>
      <w:spacing w:line="14" w:lineRule="auto"/>
      <w:rPr>
        <w:sz w:val="20"/>
      </w:rPr>
    </w:pPr>
    <w:r>
      <w:rPr>
        <w:noProof/>
      </w:rPr>
      <w:drawing>
        <wp:anchor distT="0" distB="0" distL="0" distR="0" simplePos="0" relativeHeight="268358375" behindDoc="1" locked="0" layoutInCell="1" allowOverlap="1" wp14:anchorId="5C310D20" wp14:editId="60D174F1">
          <wp:simplePos x="0" y="0"/>
          <wp:positionH relativeFrom="page">
            <wp:posOffset>549275</wp:posOffset>
          </wp:positionH>
          <wp:positionV relativeFrom="page">
            <wp:posOffset>412115</wp:posOffset>
          </wp:positionV>
          <wp:extent cx="722629" cy="75178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22629" cy="751787"/>
                  </a:xfrm>
                  <a:prstGeom prst="rect">
                    <a:avLst/>
                  </a:prstGeom>
                </pic:spPr>
              </pic:pic>
            </a:graphicData>
          </a:graphic>
        </wp:anchor>
      </w:drawing>
    </w:r>
    <w:r>
      <w:rPr>
        <w:noProof/>
      </w:rPr>
      <mc:AlternateContent>
        <mc:Choice Requires="wps">
          <w:drawing>
            <wp:anchor distT="0" distB="0" distL="114300" distR="114300" simplePos="0" relativeHeight="503239424" behindDoc="1" locked="0" layoutInCell="1" allowOverlap="1" wp14:anchorId="5E80261A" wp14:editId="7542AA81">
              <wp:simplePos x="0" y="0"/>
              <wp:positionH relativeFrom="page">
                <wp:posOffset>474345</wp:posOffset>
              </wp:positionH>
              <wp:positionV relativeFrom="page">
                <wp:posOffset>1289685</wp:posOffset>
              </wp:positionV>
              <wp:extent cx="6858000" cy="0"/>
              <wp:effectExtent l="17145" t="13335" r="20955" b="15240"/>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6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D4DF1C">
            <v:line id="Line 33" style="position:absolute;z-index:-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05pt" from="37.35pt,101.55pt" to="577.35pt,101.55pt" w14:anchorId="742C6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u+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">
              <w10:wrap anchorx="page" anchory="page"/>
            </v:line>
          </w:pict>
        </mc:Fallback>
      </mc:AlternateContent>
    </w:r>
    <w:r>
      <w:rPr>
        <w:noProof/>
      </w:rPr>
      <mc:AlternateContent>
        <mc:Choice Requires="wps">
          <w:drawing>
            <wp:anchor distT="0" distB="0" distL="114300" distR="114300" simplePos="0" relativeHeight="503239448" behindDoc="1" locked="0" layoutInCell="1" allowOverlap="1" wp14:anchorId="199408C2" wp14:editId="5F20B18C">
              <wp:simplePos x="0" y="0"/>
              <wp:positionH relativeFrom="page">
                <wp:posOffset>1473200</wp:posOffset>
              </wp:positionH>
              <wp:positionV relativeFrom="page">
                <wp:posOffset>539750</wp:posOffset>
              </wp:positionV>
              <wp:extent cx="2228215" cy="403225"/>
              <wp:effectExtent l="0" t="0" r="381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F3B6" w14:textId="77777777" w:rsidR="00442179" w:rsidRDefault="00442179">
                          <w:pPr>
                            <w:spacing w:before="20"/>
                            <w:ind w:left="20"/>
                            <w:rPr>
                              <w:rFonts w:ascii="Franklin Gothic Demi"/>
                              <w:b/>
                            </w:rPr>
                          </w:pPr>
                          <w:r>
                            <w:rPr>
                              <w:rFonts w:ascii="Franklin Gothic Demi"/>
                              <w:b/>
                            </w:rPr>
                            <w:t>Brant Haldimand Norfolk</w:t>
                          </w:r>
                        </w:p>
                        <w:p w14:paraId="607B6010" w14:textId="77777777" w:rsidR="00442179" w:rsidRDefault="00442179">
                          <w:pPr>
                            <w:spacing w:before="68"/>
                            <w:ind w:left="20"/>
                            <w:rPr>
                              <w:b/>
                              <w:sz w:val="24"/>
                            </w:rPr>
                          </w:pPr>
                          <w:r>
                            <w:rPr>
                              <w:b/>
                              <w:sz w:val="24"/>
                            </w:rPr>
                            <w:t>Catholic District School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D97C7DF">
            <v:shapetype id="_x0000_t202" coordsize="21600,21600" o:spt="202" path="m,l,21600r21600,l21600,xe">
              <v:stroke joinstyle="miter"/>
              <v:path gradientshapeok="t" o:connecttype="rect"/>
            </v:shapetype>
            <v:shape id="Text Box 32" style="position:absolute;margin-left:116pt;margin-top:42.5pt;width:175.45pt;height:31.75pt;z-index:-7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">
              <v:textbox inset="0,0,0,0">
                <w:txbxContent>
                  <w:p xmlns:wp14="http://schemas.microsoft.com/office/word/2010/wordml" w:rsidR="00442179" w:rsidRDefault="00442179" w14:paraId="79FB124C" wp14:textId="77777777">
                    <w:pPr>
                      <w:spacing w:before="20"/>
                      <w:ind w:left="20"/>
                      <w:rPr>
                        <w:rFonts w:ascii="Franklin Gothic Demi"/>
                        <w:b/>
                      </w:rPr>
                    </w:pPr>
                    <w:r>
                      <w:rPr>
                        <w:rFonts w:ascii="Franklin Gothic Demi"/>
                        <w:b/>
                      </w:rPr>
                      <w:t xml:space="preserve">Brant </w:t>
                    </w:r>
                    <w:proofErr w:type="spellStart"/>
                    <w:r>
                      <w:rPr>
                        <w:rFonts w:ascii="Franklin Gothic Demi"/>
                        <w:b/>
                      </w:rPr>
                      <w:t>Haldimand</w:t>
                    </w:r>
                    <w:proofErr w:type="spellEnd"/>
                    <w:r>
                      <w:rPr>
                        <w:rFonts w:ascii="Franklin Gothic Demi"/>
                        <w:b/>
                      </w:rPr>
                      <w:t xml:space="preserve"> Norfolk</w:t>
                    </w:r>
                  </w:p>
                  <w:p xmlns:wp14="http://schemas.microsoft.com/office/word/2010/wordml" w:rsidR="00442179" w:rsidRDefault="00442179" w14:paraId="4782AB1C" wp14:textId="77777777">
                    <w:pPr>
                      <w:spacing w:before="68"/>
                      <w:ind w:left="20"/>
                      <w:rPr>
                        <w:b/>
                        <w:sz w:val="24"/>
                      </w:rPr>
                    </w:pPr>
                    <w:r>
                      <w:rPr>
                        <w:b/>
                        <w:sz w:val="24"/>
                      </w:rPr>
                      <w:t>Catholic District School Board</w:t>
                    </w:r>
                  </w:p>
                </w:txbxContent>
              </v:textbox>
              <w10:wrap anchorx="page" anchory="page"/>
            </v:shape>
          </w:pict>
        </mc:Fallback>
      </mc:AlternateContent>
    </w:r>
    <w:r>
      <w:rPr>
        <w:noProof/>
      </w:rPr>
      <mc:AlternateContent>
        <mc:Choice Requires="wps">
          <w:drawing>
            <wp:anchor distT="0" distB="0" distL="114300" distR="114300" simplePos="0" relativeHeight="503239472" behindDoc="1" locked="0" layoutInCell="1" allowOverlap="1" wp14:anchorId="0448351C" wp14:editId="612A2034">
              <wp:simplePos x="0" y="0"/>
              <wp:positionH relativeFrom="page">
                <wp:posOffset>5138420</wp:posOffset>
              </wp:positionH>
              <wp:positionV relativeFrom="page">
                <wp:posOffset>717550</wp:posOffset>
              </wp:positionV>
              <wp:extent cx="2190115" cy="518795"/>
              <wp:effectExtent l="4445" t="3175" r="0" b="1905"/>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8364C" w14:textId="77777777" w:rsidR="00442179" w:rsidRDefault="00442179">
                          <w:pPr>
                            <w:spacing w:before="11"/>
                            <w:ind w:left="20"/>
                            <w:rPr>
                              <w:b/>
                              <w:sz w:val="28"/>
                            </w:rPr>
                          </w:pPr>
                          <w:r>
                            <w:rPr>
                              <w:b/>
                              <w:sz w:val="28"/>
                            </w:rPr>
                            <w:t>Administrative Procedure</w:t>
                          </w:r>
                        </w:p>
                        <w:p w14:paraId="4987D3CE" w14:textId="77777777" w:rsidR="00442179" w:rsidRDefault="00442179">
                          <w:pPr>
                            <w:spacing w:before="3"/>
                            <w:ind w:left="1059" w:firstLine="1291"/>
                            <w:rPr>
                              <w:sz w:val="20"/>
                            </w:rPr>
                          </w:pPr>
                          <w:r>
                            <w:rPr>
                              <w:sz w:val="20"/>
                            </w:rPr>
                            <w:t>Appendix: B Plan of Care - Anaphylaxis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949E21">
            <v:shape id="Text Box 31" style="position:absolute;margin-left:404.6pt;margin-top:56.5pt;width:172.45pt;height:40.85pt;z-index:-7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Psg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">
              <v:textbox inset="0,0,0,0">
                <w:txbxContent>
                  <w:p xmlns:wp14="http://schemas.microsoft.com/office/word/2010/wordml" w:rsidR="00442179" w:rsidRDefault="00442179" w14:paraId="14C17ED9" wp14:textId="77777777">
                    <w:pPr>
                      <w:spacing w:before="11"/>
                      <w:ind w:left="20"/>
                      <w:rPr>
                        <w:b/>
                        <w:sz w:val="28"/>
                      </w:rPr>
                    </w:pPr>
                    <w:r>
                      <w:rPr>
                        <w:b/>
                        <w:sz w:val="28"/>
                      </w:rPr>
                      <w:t>Administrative Procedure</w:t>
                    </w:r>
                  </w:p>
                  <w:p xmlns:wp14="http://schemas.microsoft.com/office/word/2010/wordml" w:rsidR="00442179" w:rsidRDefault="00442179" w14:paraId="42DAD237" wp14:textId="77777777">
                    <w:pPr>
                      <w:spacing w:before="3"/>
                      <w:ind w:left="1059" w:firstLine="1291"/>
                      <w:rPr>
                        <w:sz w:val="20"/>
                      </w:rPr>
                    </w:pPr>
                    <w:r>
                      <w:rPr>
                        <w:sz w:val="20"/>
                      </w:rPr>
                      <w:t>Appendix: B Plan of Care - Anaphylaxis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30B0" w14:textId="77777777" w:rsidR="00442179" w:rsidRDefault="0044217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087"/>
    <w:multiLevelType w:val="hybridMultilevel"/>
    <w:tmpl w:val="0A0E1760"/>
    <w:lvl w:ilvl="0" w:tplc="FB66405A">
      <w:start w:val="2"/>
      <w:numFmt w:val="upperLetter"/>
      <w:lvlText w:val="%1."/>
      <w:lvlJc w:val="left"/>
      <w:pPr>
        <w:ind w:left="403" w:hanging="284"/>
        <w:jc w:val="left"/>
      </w:pPr>
      <w:rPr>
        <w:rFonts w:ascii="Arial" w:eastAsia="Arial" w:hAnsi="Arial" w:cs="Arial" w:hint="default"/>
        <w:b/>
        <w:bCs/>
        <w:spacing w:val="-9"/>
        <w:w w:val="100"/>
        <w:sz w:val="22"/>
        <w:szCs w:val="22"/>
      </w:rPr>
    </w:lvl>
    <w:lvl w:ilvl="1" w:tplc="36327296">
      <w:start w:val="1"/>
      <w:numFmt w:val="decimal"/>
      <w:lvlText w:val="%2."/>
      <w:lvlJc w:val="left"/>
      <w:pPr>
        <w:ind w:left="396" w:hanging="276"/>
        <w:jc w:val="left"/>
      </w:pPr>
      <w:rPr>
        <w:rFonts w:ascii="Arial" w:eastAsia="Arial" w:hAnsi="Arial" w:cs="Arial" w:hint="default"/>
        <w:b/>
        <w:bCs/>
        <w:spacing w:val="-1"/>
        <w:w w:val="93"/>
        <w:sz w:val="20"/>
        <w:szCs w:val="20"/>
      </w:rPr>
    </w:lvl>
    <w:lvl w:ilvl="2" w:tplc="5226DBC0">
      <w:numFmt w:val="bullet"/>
      <w:lvlText w:val="•"/>
      <w:lvlJc w:val="left"/>
      <w:pPr>
        <w:ind w:left="2568" w:hanging="276"/>
      </w:pPr>
      <w:rPr>
        <w:rFonts w:hint="default"/>
      </w:rPr>
    </w:lvl>
    <w:lvl w:ilvl="3" w:tplc="CD802EBC">
      <w:numFmt w:val="bullet"/>
      <w:lvlText w:val="•"/>
      <w:lvlJc w:val="left"/>
      <w:pPr>
        <w:ind w:left="3652" w:hanging="276"/>
      </w:pPr>
      <w:rPr>
        <w:rFonts w:hint="default"/>
      </w:rPr>
    </w:lvl>
    <w:lvl w:ilvl="4" w:tplc="57746B7A">
      <w:numFmt w:val="bullet"/>
      <w:lvlText w:val="•"/>
      <w:lvlJc w:val="left"/>
      <w:pPr>
        <w:ind w:left="4736" w:hanging="276"/>
      </w:pPr>
      <w:rPr>
        <w:rFonts w:hint="default"/>
      </w:rPr>
    </w:lvl>
    <w:lvl w:ilvl="5" w:tplc="8110B9DE">
      <w:numFmt w:val="bullet"/>
      <w:lvlText w:val="•"/>
      <w:lvlJc w:val="left"/>
      <w:pPr>
        <w:ind w:left="5820" w:hanging="276"/>
      </w:pPr>
      <w:rPr>
        <w:rFonts w:hint="default"/>
      </w:rPr>
    </w:lvl>
    <w:lvl w:ilvl="6" w:tplc="25964ACA">
      <w:numFmt w:val="bullet"/>
      <w:lvlText w:val="•"/>
      <w:lvlJc w:val="left"/>
      <w:pPr>
        <w:ind w:left="6904" w:hanging="276"/>
      </w:pPr>
      <w:rPr>
        <w:rFonts w:hint="default"/>
      </w:rPr>
    </w:lvl>
    <w:lvl w:ilvl="7" w:tplc="8D568160">
      <w:numFmt w:val="bullet"/>
      <w:lvlText w:val="•"/>
      <w:lvlJc w:val="left"/>
      <w:pPr>
        <w:ind w:left="7988" w:hanging="276"/>
      </w:pPr>
      <w:rPr>
        <w:rFonts w:hint="default"/>
      </w:rPr>
    </w:lvl>
    <w:lvl w:ilvl="8" w:tplc="AC548D88">
      <w:numFmt w:val="bullet"/>
      <w:lvlText w:val="•"/>
      <w:lvlJc w:val="left"/>
      <w:pPr>
        <w:ind w:left="9072" w:hanging="276"/>
      </w:pPr>
      <w:rPr>
        <w:rFonts w:hint="default"/>
      </w:rPr>
    </w:lvl>
  </w:abstractNum>
  <w:abstractNum w:abstractNumId="1" w15:restartNumberingAfterBreak="0">
    <w:nsid w:val="0C3D3790"/>
    <w:multiLevelType w:val="hybridMultilevel"/>
    <w:tmpl w:val="956CF076"/>
    <w:lvl w:ilvl="0" w:tplc="7F16CFB0">
      <w:numFmt w:val="bullet"/>
      <w:lvlText w:val="✓"/>
      <w:lvlJc w:val="left"/>
      <w:pPr>
        <w:ind w:left="842" w:hanging="360"/>
      </w:pPr>
      <w:rPr>
        <w:rFonts w:hint="default"/>
        <w:w w:val="77"/>
      </w:rPr>
    </w:lvl>
    <w:lvl w:ilvl="1" w:tplc="2F789F62">
      <w:numFmt w:val="bullet"/>
      <w:lvlText w:val="•"/>
      <w:lvlJc w:val="left"/>
      <w:pPr>
        <w:ind w:left="1834" w:hanging="360"/>
      </w:pPr>
      <w:rPr>
        <w:rFonts w:hint="default"/>
      </w:rPr>
    </w:lvl>
    <w:lvl w:ilvl="2" w:tplc="DC569316">
      <w:numFmt w:val="bullet"/>
      <w:lvlText w:val="•"/>
      <w:lvlJc w:val="left"/>
      <w:pPr>
        <w:ind w:left="2829" w:hanging="360"/>
      </w:pPr>
      <w:rPr>
        <w:rFonts w:hint="default"/>
      </w:rPr>
    </w:lvl>
    <w:lvl w:ilvl="3" w:tplc="1E82A506">
      <w:numFmt w:val="bullet"/>
      <w:lvlText w:val="•"/>
      <w:lvlJc w:val="left"/>
      <w:pPr>
        <w:ind w:left="3823" w:hanging="360"/>
      </w:pPr>
      <w:rPr>
        <w:rFonts w:hint="default"/>
      </w:rPr>
    </w:lvl>
    <w:lvl w:ilvl="4" w:tplc="410CBE6A">
      <w:numFmt w:val="bullet"/>
      <w:lvlText w:val="•"/>
      <w:lvlJc w:val="left"/>
      <w:pPr>
        <w:ind w:left="4818" w:hanging="360"/>
      </w:pPr>
      <w:rPr>
        <w:rFonts w:hint="default"/>
      </w:rPr>
    </w:lvl>
    <w:lvl w:ilvl="5" w:tplc="7C52B132">
      <w:numFmt w:val="bullet"/>
      <w:lvlText w:val="•"/>
      <w:lvlJc w:val="left"/>
      <w:pPr>
        <w:ind w:left="5812" w:hanging="360"/>
      </w:pPr>
      <w:rPr>
        <w:rFonts w:hint="default"/>
      </w:rPr>
    </w:lvl>
    <w:lvl w:ilvl="6" w:tplc="4AE6B276">
      <w:numFmt w:val="bullet"/>
      <w:lvlText w:val="•"/>
      <w:lvlJc w:val="left"/>
      <w:pPr>
        <w:ind w:left="6807" w:hanging="360"/>
      </w:pPr>
      <w:rPr>
        <w:rFonts w:hint="default"/>
      </w:rPr>
    </w:lvl>
    <w:lvl w:ilvl="7" w:tplc="07B8776A">
      <w:numFmt w:val="bullet"/>
      <w:lvlText w:val="•"/>
      <w:lvlJc w:val="left"/>
      <w:pPr>
        <w:ind w:left="7801" w:hanging="360"/>
      </w:pPr>
      <w:rPr>
        <w:rFonts w:hint="default"/>
      </w:rPr>
    </w:lvl>
    <w:lvl w:ilvl="8" w:tplc="936288E2">
      <w:numFmt w:val="bullet"/>
      <w:lvlText w:val="•"/>
      <w:lvlJc w:val="left"/>
      <w:pPr>
        <w:ind w:left="8796" w:hanging="360"/>
      </w:pPr>
      <w:rPr>
        <w:rFonts w:hint="default"/>
      </w:rPr>
    </w:lvl>
  </w:abstractNum>
  <w:abstractNum w:abstractNumId="2" w15:restartNumberingAfterBreak="0">
    <w:nsid w:val="0EB15637"/>
    <w:multiLevelType w:val="hybridMultilevel"/>
    <w:tmpl w:val="739CBA8A"/>
    <w:lvl w:ilvl="0" w:tplc="F042B56E">
      <w:start w:val="1"/>
      <w:numFmt w:val="decimal"/>
      <w:lvlText w:val="%1."/>
      <w:lvlJc w:val="left"/>
      <w:pPr>
        <w:ind w:left="122" w:hanging="361"/>
        <w:jc w:val="left"/>
      </w:pPr>
      <w:rPr>
        <w:rFonts w:ascii="Arial" w:eastAsia="Arial" w:hAnsi="Arial" w:cs="Arial" w:hint="default"/>
        <w:spacing w:val="-1"/>
        <w:w w:val="100"/>
        <w:sz w:val="16"/>
        <w:szCs w:val="16"/>
      </w:rPr>
    </w:lvl>
    <w:lvl w:ilvl="1" w:tplc="E6481DAE">
      <w:numFmt w:val="bullet"/>
      <w:lvlText w:val="•"/>
      <w:lvlJc w:val="left"/>
      <w:pPr>
        <w:ind w:left="1186" w:hanging="361"/>
      </w:pPr>
      <w:rPr>
        <w:rFonts w:hint="default"/>
      </w:rPr>
    </w:lvl>
    <w:lvl w:ilvl="2" w:tplc="04C2E550">
      <w:numFmt w:val="bullet"/>
      <w:lvlText w:val="•"/>
      <w:lvlJc w:val="left"/>
      <w:pPr>
        <w:ind w:left="2253" w:hanging="361"/>
      </w:pPr>
      <w:rPr>
        <w:rFonts w:hint="default"/>
      </w:rPr>
    </w:lvl>
    <w:lvl w:ilvl="3" w:tplc="ACA25A3A">
      <w:numFmt w:val="bullet"/>
      <w:lvlText w:val="•"/>
      <w:lvlJc w:val="left"/>
      <w:pPr>
        <w:ind w:left="3319" w:hanging="361"/>
      </w:pPr>
      <w:rPr>
        <w:rFonts w:hint="default"/>
      </w:rPr>
    </w:lvl>
    <w:lvl w:ilvl="4" w:tplc="E0A840B8">
      <w:numFmt w:val="bullet"/>
      <w:lvlText w:val="•"/>
      <w:lvlJc w:val="left"/>
      <w:pPr>
        <w:ind w:left="4386" w:hanging="361"/>
      </w:pPr>
      <w:rPr>
        <w:rFonts w:hint="default"/>
      </w:rPr>
    </w:lvl>
    <w:lvl w:ilvl="5" w:tplc="3390A068">
      <w:numFmt w:val="bullet"/>
      <w:lvlText w:val="•"/>
      <w:lvlJc w:val="left"/>
      <w:pPr>
        <w:ind w:left="5452" w:hanging="361"/>
      </w:pPr>
      <w:rPr>
        <w:rFonts w:hint="default"/>
      </w:rPr>
    </w:lvl>
    <w:lvl w:ilvl="6" w:tplc="27D45432">
      <w:numFmt w:val="bullet"/>
      <w:lvlText w:val="•"/>
      <w:lvlJc w:val="left"/>
      <w:pPr>
        <w:ind w:left="6519" w:hanging="361"/>
      </w:pPr>
      <w:rPr>
        <w:rFonts w:hint="default"/>
      </w:rPr>
    </w:lvl>
    <w:lvl w:ilvl="7" w:tplc="8612C226">
      <w:numFmt w:val="bullet"/>
      <w:lvlText w:val="•"/>
      <w:lvlJc w:val="left"/>
      <w:pPr>
        <w:ind w:left="7585" w:hanging="361"/>
      </w:pPr>
      <w:rPr>
        <w:rFonts w:hint="default"/>
      </w:rPr>
    </w:lvl>
    <w:lvl w:ilvl="8" w:tplc="BDB666CA">
      <w:numFmt w:val="bullet"/>
      <w:lvlText w:val="•"/>
      <w:lvlJc w:val="left"/>
      <w:pPr>
        <w:ind w:left="8652" w:hanging="361"/>
      </w:pPr>
      <w:rPr>
        <w:rFonts w:hint="default"/>
      </w:rPr>
    </w:lvl>
  </w:abstractNum>
  <w:abstractNum w:abstractNumId="3" w15:restartNumberingAfterBreak="0">
    <w:nsid w:val="0EFF7692"/>
    <w:multiLevelType w:val="hybridMultilevel"/>
    <w:tmpl w:val="2ED86C0A"/>
    <w:lvl w:ilvl="0" w:tplc="2BDE37C2">
      <w:numFmt w:val="bullet"/>
      <w:lvlText w:val="□"/>
      <w:lvlJc w:val="left"/>
      <w:pPr>
        <w:ind w:left="381" w:hanging="260"/>
      </w:pPr>
      <w:rPr>
        <w:rFonts w:ascii="MS UI Gothic" w:eastAsia="MS UI Gothic" w:hAnsi="MS UI Gothic" w:cs="MS UI Gothic" w:hint="default"/>
        <w:w w:val="88"/>
        <w:sz w:val="22"/>
        <w:szCs w:val="22"/>
      </w:rPr>
    </w:lvl>
    <w:lvl w:ilvl="1" w:tplc="77DEF9E8">
      <w:numFmt w:val="bullet"/>
      <w:lvlText w:val="•"/>
      <w:lvlJc w:val="left"/>
      <w:pPr>
        <w:ind w:left="1420" w:hanging="260"/>
      </w:pPr>
      <w:rPr>
        <w:rFonts w:hint="default"/>
      </w:rPr>
    </w:lvl>
    <w:lvl w:ilvl="2" w:tplc="EB800F5E">
      <w:numFmt w:val="bullet"/>
      <w:lvlText w:val="•"/>
      <w:lvlJc w:val="left"/>
      <w:pPr>
        <w:ind w:left="2461" w:hanging="260"/>
      </w:pPr>
      <w:rPr>
        <w:rFonts w:hint="default"/>
      </w:rPr>
    </w:lvl>
    <w:lvl w:ilvl="3" w:tplc="DD9C644E">
      <w:numFmt w:val="bullet"/>
      <w:lvlText w:val="•"/>
      <w:lvlJc w:val="left"/>
      <w:pPr>
        <w:ind w:left="3501" w:hanging="260"/>
      </w:pPr>
      <w:rPr>
        <w:rFonts w:hint="default"/>
      </w:rPr>
    </w:lvl>
    <w:lvl w:ilvl="4" w:tplc="5A2CB8DA">
      <w:numFmt w:val="bullet"/>
      <w:lvlText w:val="•"/>
      <w:lvlJc w:val="left"/>
      <w:pPr>
        <w:ind w:left="4542" w:hanging="260"/>
      </w:pPr>
      <w:rPr>
        <w:rFonts w:hint="default"/>
      </w:rPr>
    </w:lvl>
    <w:lvl w:ilvl="5" w:tplc="F9F497E6">
      <w:numFmt w:val="bullet"/>
      <w:lvlText w:val="•"/>
      <w:lvlJc w:val="left"/>
      <w:pPr>
        <w:ind w:left="5582" w:hanging="260"/>
      </w:pPr>
      <w:rPr>
        <w:rFonts w:hint="default"/>
      </w:rPr>
    </w:lvl>
    <w:lvl w:ilvl="6" w:tplc="F814A4DC">
      <w:numFmt w:val="bullet"/>
      <w:lvlText w:val="•"/>
      <w:lvlJc w:val="left"/>
      <w:pPr>
        <w:ind w:left="6623" w:hanging="260"/>
      </w:pPr>
      <w:rPr>
        <w:rFonts w:hint="default"/>
      </w:rPr>
    </w:lvl>
    <w:lvl w:ilvl="7" w:tplc="350EA1C4">
      <w:numFmt w:val="bullet"/>
      <w:lvlText w:val="•"/>
      <w:lvlJc w:val="left"/>
      <w:pPr>
        <w:ind w:left="7663" w:hanging="260"/>
      </w:pPr>
      <w:rPr>
        <w:rFonts w:hint="default"/>
      </w:rPr>
    </w:lvl>
    <w:lvl w:ilvl="8" w:tplc="6B787004">
      <w:numFmt w:val="bullet"/>
      <w:lvlText w:val="•"/>
      <w:lvlJc w:val="left"/>
      <w:pPr>
        <w:ind w:left="8704" w:hanging="260"/>
      </w:pPr>
      <w:rPr>
        <w:rFonts w:hint="default"/>
      </w:rPr>
    </w:lvl>
  </w:abstractNum>
  <w:abstractNum w:abstractNumId="4" w15:restartNumberingAfterBreak="0">
    <w:nsid w:val="0F364A55"/>
    <w:multiLevelType w:val="hybridMultilevel"/>
    <w:tmpl w:val="A3129176"/>
    <w:lvl w:ilvl="0" w:tplc="E752E12E">
      <w:numFmt w:val="bullet"/>
      <w:lvlText w:val="□"/>
      <w:lvlJc w:val="left"/>
      <w:pPr>
        <w:ind w:left="837" w:hanging="360"/>
      </w:pPr>
      <w:rPr>
        <w:rFonts w:ascii="MS UI Gothic" w:eastAsia="MS UI Gothic" w:hAnsi="MS UI Gothic" w:cs="MS UI Gothic" w:hint="default"/>
        <w:w w:val="82"/>
        <w:sz w:val="18"/>
        <w:szCs w:val="18"/>
      </w:rPr>
    </w:lvl>
    <w:lvl w:ilvl="1" w:tplc="4748ECAE">
      <w:numFmt w:val="bullet"/>
      <w:lvlText w:val="•"/>
      <w:lvlJc w:val="left"/>
      <w:pPr>
        <w:ind w:left="1428" w:hanging="360"/>
      </w:pPr>
      <w:rPr>
        <w:rFonts w:hint="default"/>
      </w:rPr>
    </w:lvl>
    <w:lvl w:ilvl="2" w:tplc="94027476">
      <w:numFmt w:val="bullet"/>
      <w:lvlText w:val="•"/>
      <w:lvlJc w:val="left"/>
      <w:pPr>
        <w:ind w:left="2017" w:hanging="360"/>
      </w:pPr>
      <w:rPr>
        <w:rFonts w:hint="default"/>
      </w:rPr>
    </w:lvl>
    <w:lvl w:ilvl="3" w:tplc="4E940738">
      <w:numFmt w:val="bullet"/>
      <w:lvlText w:val="•"/>
      <w:lvlJc w:val="left"/>
      <w:pPr>
        <w:ind w:left="2605" w:hanging="360"/>
      </w:pPr>
      <w:rPr>
        <w:rFonts w:hint="default"/>
      </w:rPr>
    </w:lvl>
    <w:lvl w:ilvl="4" w:tplc="428ECE3E">
      <w:numFmt w:val="bullet"/>
      <w:lvlText w:val="•"/>
      <w:lvlJc w:val="left"/>
      <w:pPr>
        <w:ind w:left="3194" w:hanging="360"/>
      </w:pPr>
      <w:rPr>
        <w:rFonts w:hint="default"/>
      </w:rPr>
    </w:lvl>
    <w:lvl w:ilvl="5" w:tplc="C852AE60">
      <w:numFmt w:val="bullet"/>
      <w:lvlText w:val="•"/>
      <w:lvlJc w:val="left"/>
      <w:pPr>
        <w:ind w:left="3782" w:hanging="360"/>
      </w:pPr>
      <w:rPr>
        <w:rFonts w:hint="default"/>
      </w:rPr>
    </w:lvl>
    <w:lvl w:ilvl="6" w:tplc="0C8E0EF2">
      <w:numFmt w:val="bullet"/>
      <w:lvlText w:val="•"/>
      <w:lvlJc w:val="left"/>
      <w:pPr>
        <w:ind w:left="4371" w:hanging="360"/>
      </w:pPr>
      <w:rPr>
        <w:rFonts w:hint="default"/>
      </w:rPr>
    </w:lvl>
    <w:lvl w:ilvl="7" w:tplc="B5F62CA0">
      <w:numFmt w:val="bullet"/>
      <w:lvlText w:val="•"/>
      <w:lvlJc w:val="left"/>
      <w:pPr>
        <w:ind w:left="4959" w:hanging="360"/>
      </w:pPr>
      <w:rPr>
        <w:rFonts w:hint="default"/>
      </w:rPr>
    </w:lvl>
    <w:lvl w:ilvl="8" w:tplc="59E88564">
      <w:numFmt w:val="bullet"/>
      <w:lvlText w:val="•"/>
      <w:lvlJc w:val="left"/>
      <w:pPr>
        <w:ind w:left="5548" w:hanging="360"/>
      </w:pPr>
      <w:rPr>
        <w:rFonts w:hint="default"/>
      </w:rPr>
    </w:lvl>
  </w:abstractNum>
  <w:abstractNum w:abstractNumId="5" w15:restartNumberingAfterBreak="0">
    <w:nsid w:val="11A934D3"/>
    <w:multiLevelType w:val="hybridMultilevel"/>
    <w:tmpl w:val="7A88250E"/>
    <w:lvl w:ilvl="0" w:tplc="F84413A2">
      <w:numFmt w:val="bullet"/>
      <w:lvlText w:val=""/>
      <w:lvlJc w:val="left"/>
      <w:pPr>
        <w:ind w:left="842" w:hanging="361"/>
      </w:pPr>
      <w:rPr>
        <w:rFonts w:ascii="Symbol" w:eastAsia="Symbol" w:hAnsi="Symbol" w:cs="Symbol" w:hint="default"/>
        <w:w w:val="100"/>
        <w:sz w:val="22"/>
        <w:szCs w:val="22"/>
      </w:rPr>
    </w:lvl>
    <w:lvl w:ilvl="1" w:tplc="7C8A27C6">
      <w:numFmt w:val="bullet"/>
      <w:lvlText w:val="•"/>
      <w:lvlJc w:val="left"/>
      <w:pPr>
        <w:ind w:left="1834" w:hanging="361"/>
      </w:pPr>
      <w:rPr>
        <w:rFonts w:hint="default"/>
      </w:rPr>
    </w:lvl>
    <w:lvl w:ilvl="2" w:tplc="3F5E7C54">
      <w:numFmt w:val="bullet"/>
      <w:lvlText w:val="•"/>
      <w:lvlJc w:val="left"/>
      <w:pPr>
        <w:ind w:left="2829" w:hanging="361"/>
      </w:pPr>
      <w:rPr>
        <w:rFonts w:hint="default"/>
      </w:rPr>
    </w:lvl>
    <w:lvl w:ilvl="3" w:tplc="287C7B24">
      <w:numFmt w:val="bullet"/>
      <w:lvlText w:val="•"/>
      <w:lvlJc w:val="left"/>
      <w:pPr>
        <w:ind w:left="3823" w:hanging="361"/>
      </w:pPr>
      <w:rPr>
        <w:rFonts w:hint="default"/>
      </w:rPr>
    </w:lvl>
    <w:lvl w:ilvl="4" w:tplc="B2BEA708">
      <w:numFmt w:val="bullet"/>
      <w:lvlText w:val="•"/>
      <w:lvlJc w:val="left"/>
      <w:pPr>
        <w:ind w:left="4818" w:hanging="361"/>
      </w:pPr>
      <w:rPr>
        <w:rFonts w:hint="default"/>
      </w:rPr>
    </w:lvl>
    <w:lvl w:ilvl="5" w:tplc="7E8EB420">
      <w:numFmt w:val="bullet"/>
      <w:lvlText w:val="•"/>
      <w:lvlJc w:val="left"/>
      <w:pPr>
        <w:ind w:left="5812" w:hanging="361"/>
      </w:pPr>
      <w:rPr>
        <w:rFonts w:hint="default"/>
      </w:rPr>
    </w:lvl>
    <w:lvl w:ilvl="6" w:tplc="AF526408">
      <w:numFmt w:val="bullet"/>
      <w:lvlText w:val="•"/>
      <w:lvlJc w:val="left"/>
      <w:pPr>
        <w:ind w:left="6807" w:hanging="361"/>
      </w:pPr>
      <w:rPr>
        <w:rFonts w:hint="default"/>
      </w:rPr>
    </w:lvl>
    <w:lvl w:ilvl="7" w:tplc="EFC29AD4">
      <w:numFmt w:val="bullet"/>
      <w:lvlText w:val="•"/>
      <w:lvlJc w:val="left"/>
      <w:pPr>
        <w:ind w:left="7801" w:hanging="361"/>
      </w:pPr>
      <w:rPr>
        <w:rFonts w:hint="default"/>
      </w:rPr>
    </w:lvl>
    <w:lvl w:ilvl="8" w:tplc="48009270">
      <w:numFmt w:val="bullet"/>
      <w:lvlText w:val="•"/>
      <w:lvlJc w:val="left"/>
      <w:pPr>
        <w:ind w:left="8796" w:hanging="361"/>
      </w:pPr>
      <w:rPr>
        <w:rFonts w:hint="default"/>
      </w:rPr>
    </w:lvl>
  </w:abstractNum>
  <w:abstractNum w:abstractNumId="6" w15:restartNumberingAfterBreak="0">
    <w:nsid w:val="252A7992"/>
    <w:multiLevelType w:val="hybridMultilevel"/>
    <w:tmpl w:val="431E6A26"/>
    <w:lvl w:ilvl="0" w:tplc="8E025896">
      <w:start w:val="1"/>
      <w:numFmt w:val="decimal"/>
      <w:lvlText w:val="%1."/>
      <w:lvlJc w:val="left"/>
      <w:pPr>
        <w:ind w:left="119" w:hanging="245"/>
        <w:jc w:val="left"/>
      </w:pPr>
      <w:rPr>
        <w:rFonts w:ascii="Arial" w:eastAsia="Arial" w:hAnsi="Arial" w:cs="Arial" w:hint="default"/>
        <w:spacing w:val="-1"/>
        <w:w w:val="100"/>
        <w:sz w:val="22"/>
        <w:szCs w:val="22"/>
      </w:rPr>
    </w:lvl>
    <w:lvl w:ilvl="1" w:tplc="F3B40288">
      <w:numFmt w:val="bullet"/>
      <w:lvlText w:val="•"/>
      <w:lvlJc w:val="left"/>
      <w:pPr>
        <w:ind w:left="1232" w:hanging="245"/>
      </w:pPr>
      <w:rPr>
        <w:rFonts w:hint="default"/>
      </w:rPr>
    </w:lvl>
    <w:lvl w:ilvl="2" w:tplc="5A9C6AB4">
      <w:numFmt w:val="bullet"/>
      <w:lvlText w:val="•"/>
      <w:lvlJc w:val="left"/>
      <w:pPr>
        <w:ind w:left="2344" w:hanging="245"/>
      </w:pPr>
      <w:rPr>
        <w:rFonts w:hint="default"/>
      </w:rPr>
    </w:lvl>
    <w:lvl w:ilvl="3" w:tplc="0332ED90">
      <w:numFmt w:val="bullet"/>
      <w:lvlText w:val="•"/>
      <w:lvlJc w:val="left"/>
      <w:pPr>
        <w:ind w:left="3456" w:hanging="245"/>
      </w:pPr>
      <w:rPr>
        <w:rFonts w:hint="default"/>
      </w:rPr>
    </w:lvl>
    <w:lvl w:ilvl="4" w:tplc="5240B8EA">
      <w:numFmt w:val="bullet"/>
      <w:lvlText w:val="•"/>
      <w:lvlJc w:val="left"/>
      <w:pPr>
        <w:ind w:left="4568" w:hanging="245"/>
      </w:pPr>
      <w:rPr>
        <w:rFonts w:hint="default"/>
      </w:rPr>
    </w:lvl>
    <w:lvl w:ilvl="5" w:tplc="93B05288">
      <w:numFmt w:val="bullet"/>
      <w:lvlText w:val="•"/>
      <w:lvlJc w:val="left"/>
      <w:pPr>
        <w:ind w:left="5680" w:hanging="245"/>
      </w:pPr>
      <w:rPr>
        <w:rFonts w:hint="default"/>
      </w:rPr>
    </w:lvl>
    <w:lvl w:ilvl="6" w:tplc="AF2EFE44">
      <w:numFmt w:val="bullet"/>
      <w:lvlText w:val="•"/>
      <w:lvlJc w:val="left"/>
      <w:pPr>
        <w:ind w:left="6792" w:hanging="245"/>
      </w:pPr>
      <w:rPr>
        <w:rFonts w:hint="default"/>
      </w:rPr>
    </w:lvl>
    <w:lvl w:ilvl="7" w:tplc="13087764">
      <w:numFmt w:val="bullet"/>
      <w:lvlText w:val="•"/>
      <w:lvlJc w:val="left"/>
      <w:pPr>
        <w:ind w:left="7904" w:hanging="245"/>
      </w:pPr>
      <w:rPr>
        <w:rFonts w:hint="default"/>
      </w:rPr>
    </w:lvl>
    <w:lvl w:ilvl="8" w:tplc="C9C623E0">
      <w:numFmt w:val="bullet"/>
      <w:lvlText w:val="•"/>
      <w:lvlJc w:val="left"/>
      <w:pPr>
        <w:ind w:left="9016" w:hanging="245"/>
      </w:pPr>
      <w:rPr>
        <w:rFonts w:hint="default"/>
      </w:rPr>
    </w:lvl>
  </w:abstractNum>
  <w:abstractNum w:abstractNumId="7" w15:restartNumberingAfterBreak="0">
    <w:nsid w:val="27D84A65"/>
    <w:multiLevelType w:val="hybridMultilevel"/>
    <w:tmpl w:val="9D24D488"/>
    <w:lvl w:ilvl="0" w:tplc="2514C982">
      <w:numFmt w:val="bullet"/>
      <w:lvlText w:val="●"/>
      <w:lvlJc w:val="left"/>
      <w:pPr>
        <w:ind w:left="263" w:hanging="142"/>
      </w:pPr>
      <w:rPr>
        <w:rFonts w:ascii="Arial" w:eastAsia="Arial" w:hAnsi="Arial" w:cs="Arial" w:hint="default"/>
        <w:w w:val="100"/>
        <w:sz w:val="16"/>
        <w:szCs w:val="16"/>
      </w:rPr>
    </w:lvl>
    <w:lvl w:ilvl="1" w:tplc="04A44CF6">
      <w:numFmt w:val="bullet"/>
      <w:lvlText w:val="•"/>
      <w:lvlJc w:val="left"/>
      <w:pPr>
        <w:ind w:left="773" w:hanging="142"/>
      </w:pPr>
      <w:rPr>
        <w:rFonts w:hint="default"/>
      </w:rPr>
    </w:lvl>
    <w:lvl w:ilvl="2" w:tplc="F3E426A6">
      <w:numFmt w:val="bullet"/>
      <w:lvlText w:val="•"/>
      <w:lvlJc w:val="left"/>
      <w:pPr>
        <w:ind w:left="1286" w:hanging="142"/>
      </w:pPr>
      <w:rPr>
        <w:rFonts w:hint="default"/>
      </w:rPr>
    </w:lvl>
    <w:lvl w:ilvl="3" w:tplc="FE1C18FA">
      <w:numFmt w:val="bullet"/>
      <w:lvlText w:val="•"/>
      <w:lvlJc w:val="left"/>
      <w:pPr>
        <w:ind w:left="1799" w:hanging="142"/>
      </w:pPr>
      <w:rPr>
        <w:rFonts w:hint="default"/>
      </w:rPr>
    </w:lvl>
    <w:lvl w:ilvl="4" w:tplc="73561B6C">
      <w:numFmt w:val="bullet"/>
      <w:lvlText w:val="•"/>
      <w:lvlJc w:val="left"/>
      <w:pPr>
        <w:ind w:left="2312" w:hanging="142"/>
      </w:pPr>
      <w:rPr>
        <w:rFonts w:hint="default"/>
      </w:rPr>
    </w:lvl>
    <w:lvl w:ilvl="5" w:tplc="736EB9A6">
      <w:numFmt w:val="bullet"/>
      <w:lvlText w:val="•"/>
      <w:lvlJc w:val="left"/>
      <w:pPr>
        <w:ind w:left="2825" w:hanging="142"/>
      </w:pPr>
      <w:rPr>
        <w:rFonts w:hint="default"/>
      </w:rPr>
    </w:lvl>
    <w:lvl w:ilvl="6" w:tplc="869C8630">
      <w:numFmt w:val="bullet"/>
      <w:lvlText w:val="•"/>
      <w:lvlJc w:val="left"/>
      <w:pPr>
        <w:ind w:left="3338" w:hanging="142"/>
      </w:pPr>
      <w:rPr>
        <w:rFonts w:hint="default"/>
      </w:rPr>
    </w:lvl>
    <w:lvl w:ilvl="7" w:tplc="65FE5112">
      <w:numFmt w:val="bullet"/>
      <w:lvlText w:val="•"/>
      <w:lvlJc w:val="left"/>
      <w:pPr>
        <w:ind w:left="3851" w:hanging="142"/>
      </w:pPr>
      <w:rPr>
        <w:rFonts w:hint="default"/>
      </w:rPr>
    </w:lvl>
    <w:lvl w:ilvl="8" w:tplc="7F78BFAE">
      <w:numFmt w:val="bullet"/>
      <w:lvlText w:val="•"/>
      <w:lvlJc w:val="left"/>
      <w:pPr>
        <w:ind w:left="4364" w:hanging="142"/>
      </w:pPr>
      <w:rPr>
        <w:rFonts w:hint="default"/>
      </w:rPr>
    </w:lvl>
  </w:abstractNum>
  <w:abstractNum w:abstractNumId="8" w15:restartNumberingAfterBreak="0">
    <w:nsid w:val="282435A8"/>
    <w:multiLevelType w:val="hybridMultilevel"/>
    <w:tmpl w:val="4A44A8B8"/>
    <w:lvl w:ilvl="0" w:tplc="4A5E780A">
      <w:start w:val="1"/>
      <w:numFmt w:val="decimal"/>
      <w:lvlText w:val="%1."/>
      <w:lvlJc w:val="left"/>
      <w:pPr>
        <w:ind w:left="823" w:hanging="360"/>
        <w:jc w:val="left"/>
      </w:pPr>
      <w:rPr>
        <w:rFonts w:ascii="Arial" w:eastAsia="Arial" w:hAnsi="Arial" w:cs="Arial" w:hint="default"/>
        <w:b/>
        <w:bCs/>
        <w:spacing w:val="-1"/>
        <w:w w:val="100"/>
        <w:sz w:val="22"/>
        <w:szCs w:val="22"/>
      </w:rPr>
    </w:lvl>
    <w:lvl w:ilvl="1" w:tplc="89DAFB6C">
      <w:numFmt w:val="bullet"/>
      <w:lvlText w:val="•"/>
      <w:lvlJc w:val="left"/>
      <w:pPr>
        <w:ind w:left="1836" w:hanging="360"/>
      </w:pPr>
      <w:rPr>
        <w:rFonts w:hint="default"/>
      </w:rPr>
    </w:lvl>
    <w:lvl w:ilvl="2" w:tplc="ED9E8564">
      <w:numFmt w:val="bullet"/>
      <w:lvlText w:val="•"/>
      <w:lvlJc w:val="left"/>
      <w:pPr>
        <w:ind w:left="2853" w:hanging="360"/>
      </w:pPr>
      <w:rPr>
        <w:rFonts w:hint="default"/>
      </w:rPr>
    </w:lvl>
    <w:lvl w:ilvl="3" w:tplc="B22A7214">
      <w:numFmt w:val="bullet"/>
      <w:lvlText w:val="•"/>
      <w:lvlJc w:val="left"/>
      <w:pPr>
        <w:ind w:left="3870" w:hanging="360"/>
      </w:pPr>
      <w:rPr>
        <w:rFonts w:hint="default"/>
      </w:rPr>
    </w:lvl>
    <w:lvl w:ilvl="4" w:tplc="E1F2BF9A">
      <w:numFmt w:val="bullet"/>
      <w:lvlText w:val="•"/>
      <w:lvlJc w:val="left"/>
      <w:pPr>
        <w:ind w:left="4886" w:hanging="360"/>
      </w:pPr>
      <w:rPr>
        <w:rFonts w:hint="default"/>
      </w:rPr>
    </w:lvl>
    <w:lvl w:ilvl="5" w:tplc="02106914">
      <w:numFmt w:val="bullet"/>
      <w:lvlText w:val="•"/>
      <w:lvlJc w:val="left"/>
      <w:pPr>
        <w:ind w:left="5903" w:hanging="360"/>
      </w:pPr>
      <w:rPr>
        <w:rFonts w:hint="default"/>
      </w:rPr>
    </w:lvl>
    <w:lvl w:ilvl="6" w:tplc="9F76E6A4">
      <w:numFmt w:val="bullet"/>
      <w:lvlText w:val="•"/>
      <w:lvlJc w:val="left"/>
      <w:pPr>
        <w:ind w:left="6920" w:hanging="360"/>
      </w:pPr>
      <w:rPr>
        <w:rFonts w:hint="default"/>
      </w:rPr>
    </w:lvl>
    <w:lvl w:ilvl="7" w:tplc="BB0C482E">
      <w:numFmt w:val="bullet"/>
      <w:lvlText w:val="•"/>
      <w:lvlJc w:val="left"/>
      <w:pPr>
        <w:ind w:left="7937" w:hanging="360"/>
      </w:pPr>
      <w:rPr>
        <w:rFonts w:hint="default"/>
      </w:rPr>
    </w:lvl>
    <w:lvl w:ilvl="8" w:tplc="84448840">
      <w:numFmt w:val="bullet"/>
      <w:lvlText w:val="•"/>
      <w:lvlJc w:val="left"/>
      <w:pPr>
        <w:ind w:left="8953" w:hanging="360"/>
      </w:pPr>
      <w:rPr>
        <w:rFonts w:hint="default"/>
      </w:rPr>
    </w:lvl>
  </w:abstractNum>
  <w:abstractNum w:abstractNumId="9" w15:restartNumberingAfterBreak="0">
    <w:nsid w:val="331D2E99"/>
    <w:multiLevelType w:val="hybridMultilevel"/>
    <w:tmpl w:val="B3F68450"/>
    <w:lvl w:ilvl="0" w:tplc="8A043CB4">
      <w:numFmt w:val="bullet"/>
      <w:lvlText w:val="□"/>
      <w:lvlJc w:val="left"/>
      <w:pPr>
        <w:ind w:left="376" w:hanging="255"/>
      </w:pPr>
      <w:rPr>
        <w:rFonts w:ascii="MS UI Gothic" w:eastAsia="MS UI Gothic" w:hAnsi="MS UI Gothic" w:cs="MS UI Gothic" w:hint="default"/>
        <w:w w:val="88"/>
        <w:sz w:val="22"/>
        <w:szCs w:val="22"/>
      </w:rPr>
    </w:lvl>
    <w:lvl w:ilvl="1" w:tplc="1A743F5C">
      <w:numFmt w:val="bullet"/>
      <w:lvlText w:val="•"/>
      <w:lvlJc w:val="left"/>
      <w:pPr>
        <w:ind w:left="1420" w:hanging="255"/>
      </w:pPr>
      <w:rPr>
        <w:rFonts w:hint="default"/>
      </w:rPr>
    </w:lvl>
    <w:lvl w:ilvl="2" w:tplc="0C9ACC54">
      <w:numFmt w:val="bullet"/>
      <w:lvlText w:val="•"/>
      <w:lvlJc w:val="left"/>
      <w:pPr>
        <w:ind w:left="2461" w:hanging="255"/>
      </w:pPr>
      <w:rPr>
        <w:rFonts w:hint="default"/>
      </w:rPr>
    </w:lvl>
    <w:lvl w:ilvl="3" w:tplc="5ED23094">
      <w:numFmt w:val="bullet"/>
      <w:lvlText w:val="•"/>
      <w:lvlJc w:val="left"/>
      <w:pPr>
        <w:ind w:left="3501" w:hanging="255"/>
      </w:pPr>
      <w:rPr>
        <w:rFonts w:hint="default"/>
      </w:rPr>
    </w:lvl>
    <w:lvl w:ilvl="4" w:tplc="1F0A2316">
      <w:numFmt w:val="bullet"/>
      <w:lvlText w:val="•"/>
      <w:lvlJc w:val="left"/>
      <w:pPr>
        <w:ind w:left="4542" w:hanging="255"/>
      </w:pPr>
      <w:rPr>
        <w:rFonts w:hint="default"/>
      </w:rPr>
    </w:lvl>
    <w:lvl w:ilvl="5" w:tplc="69AA2376">
      <w:numFmt w:val="bullet"/>
      <w:lvlText w:val="•"/>
      <w:lvlJc w:val="left"/>
      <w:pPr>
        <w:ind w:left="5582" w:hanging="255"/>
      </w:pPr>
      <w:rPr>
        <w:rFonts w:hint="default"/>
      </w:rPr>
    </w:lvl>
    <w:lvl w:ilvl="6" w:tplc="C89804D6">
      <w:numFmt w:val="bullet"/>
      <w:lvlText w:val="•"/>
      <w:lvlJc w:val="left"/>
      <w:pPr>
        <w:ind w:left="6623" w:hanging="255"/>
      </w:pPr>
      <w:rPr>
        <w:rFonts w:hint="default"/>
      </w:rPr>
    </w:lvl>
    <w:lvl w:ilvl="7" w:tplc="E84072F4">
      <w:numFmt w:val="bullet"/>
      <w:lvlText w:val="•"/>
      <w:lvlJc w:val="left"/>
      <w:pPr>
        <w:ind w:left="7663" w:hanging="255"/>
      </w:pPr>
      <w:rPr>
        <w:rFonts w:hint="default"/>
      </w:rPr>
    </w:lvl>
    <w:lvl w:ilvl="8" w:tplc="666EF752">
      <w:numFmt w:val="bullet"/>
      <w:lvlText w:val="•"/>
      <w:lvlJc w:val="left"/>
      <w:pPr>
        <w:ind w:left="8704" w:hanging="255"/>
      </w:pPr>
      <w:rPr>
        <w:rFonts w:hint="default"/>
      </w:rPr>
    </w:lvl>
  </w:abstractNum>
  <w:abstractNum w:abstractNumId="10" w15:restartNumberingAfterBreak="0">
    <w:nsid w:val="3A632285"/>
    <w:multiLevelType w:val="hybridMultilevel"/>
    <w:tmpl w:val="0EE2441A"/>
    <w:lvl w:ilvl="0" w:tplc="FCB07C04">
      <w:start w:val="1"/>
      <w:numFmt w:val="decimal"/>
      <w:lvlText w:val="%1."/>
      <w:lvlJc w:val="left"/>
      <w:pPr>
        <w:ind w:left="842" w:hanging="361"/>
        <w:jc w:val="left"/>
      </w:pPr>
      <w:rPr>
        <w:rFonts w:ascii="Arial" w:eastAsia="Arial" w:hAnsi="Arial" w:cs="Arial" w:hint="default"/>
        <w:spacing w:val="-1"/>
        <w:w w:val="100"/>
        <w:sz w:val="16"/>
        <w:szCs w:val="16"/>
      </w:rPr>
    </w:lvl>
    <w:lvl w:ilvl="1" w:tplc="0E68EFC6">
      <w:numFmt w:val="bullet"/>
      <w:lvlText w:val="•"/>
      <w:lvlJc w:val="left"/>
      <w:pPr>
        <w:ind w:left="1834" w:hanging="361"/>
      </w:pPr>
      <w:rPr>
        <w:rFonts w:hint="default"/>
      </w:rPr>
    </w:lvl>
    <w:lvl w:ilvl="2" w:tplc="1884EA3A">
      <w:numFmt w:val="bullet"/>
      <w:lvlText w:val="•"/>
      <w:lvlJc w:val="left"/>
      <w:pPr>
        <w:ind w:left="2829" w:hanging="361"/>
      </w:pPr>
      <w:rPr>
        <w:rFonts w:hint="default"/>
      </w:rPr>
    </w:lvl>
    <w:lvl w:ilvl="3" w:tplc="7840AE08">
      <w:numFmt w:val="bullet"/>
      <w:lvlText w:val="•"/>
      <w:lvlJc w:val="left"/>
      <w:pPr>
        <w:ind w:left="3823" w:hanging="361"/>
      </w:pPr>
      <w:rPr>
        <w:rFonts w:hint="default"/>
      </w:rPr>
    </w:lvl>
    <w:lvl w:ilvl="4" w:tplc="10224F0E">
      <w:numFmt w:val="bullet"/>
      <w:lvlText w:val="•"/>
      <w:lvlJc w:val="left"/>
      <w:pPr>
        <w:ind w:left="4818" w:hanging="361"/>
      </w:pPr>
      <w:rPr>
        <w:rFonts w:hint="default"/>
      </w:rPr>
    </w:lvl>
    <w:lvl w:ilvl="5" w:tplc="60B80E2A">
      <w:numFmt w:val="bullet"/>
      <w:lvlText w:val="•"/>
      <w:lvlJc w:val="left"/>
      <w:pPr>
        <w:ind w:left="5812" w:hanging="361"/>
      </w:pPr>
      <w:rPr>
        <w:rFonts w:hint="default"/>
      </w:rPr>
    </w:lvl>
    <w:lvl w:ilvl="6" w:tplc="CA909CD8">
      <w:numFmt w:val="bullet"/>
      <w:lvlText w:val="•"/>
      <w:lvlJc w:val="left"/>
      <w:pPr>
        <w:ind w:left="6807" w:hanging="361"/>
      </w:pPr>
      <w:rPr>
        <w:rFonts w:hint="default"/>
      </w:rPr>
    </w:lvl>
    <w:lvl w:ilvl="7" w:tplc="B65A16F8">
      <w:numFmt w:val="bullet"/>
      <w:lvlText w:val="•"/>
      <w:lvlJc w:val="left"/>
      <w:pPr>
        <w:ind w:left="7801" w:hanging="361"/>
      </w:pPr>
      <w:rPr>
        <w:rFonts w:hint="default"/>
      </w:rPr>
    </w:lvl>
    <w:lvl w:ilvl="8" w:tplc="758267E8">
      <w:numFmt w:val="bullet"/>
      <w:lvlText w:val="•"/>
      <w:lvlJc w:val="left"/>
      <w:pPr>
        <w:ind w:left="8796" w:hanging="361"/>
      </w:pPr>
      <w:rPr>
        <w:rFonts w:hint="default"/>
      </w:rPr>
    </w:lvl>
  </w:abstractNum>
  <w:abstractNum w:abstractNumId="11" w15:restartNumberingAfterBreak="0">
    <w:nsid w:val="47426F0D"/>
    <w:multiLevelType w:val="hybridMultilevel"/>
    <w:tmpl w:val="123862EC"/>
    <w:lvl w:ilvl="0" w:tplc="8A4C1B7A">
      <w:numFmt w:val="bullet"/>
      <w:lvlText w:val="□"/>
      <w:lvlJc w:val="left"/>
      <w:pPr>
        <w:ind w:left="381" w:hanging="262"/>
      </w:pPr>
      <w:rPr>
        <w:rFonts w:ascii="MS UI Gothic" w:eastAsia="MS UI Gothic" w:hAnsi="MS UI Gothic" w:cs="MS UI Gothic" w:hint="default"/>
        <w:w w:val="82"/>
        <w:sz w:val="18"/>
        <w:szCs w:val="18"/>
      </w:rPr>
    </w:lvl>
    <w:lvl w:ilvl="1" w:tplc="6E540584">
      <w:numFmt w:val="bullet"/>
      <w:lvlText w:val="•"/>
      <w:lvlJc w:val="left"/>
      <w:pPr>
        <w:ind w:left="380" w:hanging="262"/>
      </w:pPr>
      <w:rPr>
        <w:rFonts w:hint="default"/>
      </w:rPr>
    </w:lvl>
    <w:lvl w:ilvl="2" w:tplc="D6007B04">
      <w:numFmt w:val="bullet"/>
      <w:lvlText w:val="•"/>
      <w:lvlJc w:val="left"/>
      <w:pPr>
        <w:ind w:left="1085" w:hanging="262"/>
      </w:pPr>
      <w:rPr>
        <w:rFonts w:hint="default"/>
      </w:rPr>
    </w:lvl>
    <w:lvl w:ilvl="3" w:tplc="BB646440">
      <w:numFmt w:val="bullet"/>
      <w:lvlText w:val="•"/>
      <w:lvlJc w:val="left"/>
      <w:pPr>
        <w:ind w:left="1790" w:hanging="262"/>
      </w:pPr>
      <w:rPr>
        <w:rFonts w:hint="default"/>
      </w:rPr>
    </w:lvl>
    <w:lvl w:ilvl="4" w:tplc="5D829C96">
      <w:numFmt w:val="bullet"/>
      <w:lvlText w:val="•"/>
      <w:lvlJc w:val="left"/>
      <w:pPr>
        <w:ind w:left="2495" w:hanging="262"/>
      </w:pPr>
      <w:rPr>
        <w:rFonts w:hint="default"/>
      </w:rPr>
    </w:lvl>
    <w:lvl w:ilvl="5" w:tplc="CA28E5EE">
      <w:numFmt w:val="bullet"/>
      <w:lvlText w:val="•"/>
      <w:lvlJc w:val="left"/>
      <w:pPr>
        <w:ind w:left="3200" w:hanging="262"/>
      </w:pPr>
      <w:rPr>
        <w:rFonts w:hint="default"/>
      </w:rPr>
    </w:lvl>
    <w:lvl w:ilvl="6" w:tplc="5C06E520">
      <w:numFmt w:val="bullet"/>
      <w:lvlText w:val="•"/>
      <w:lvlJc w:val="left"/>
      <w:pPr>
        <w:ind w:left="3905" w:hanging="262"/>
      </w:pPr>
      <w:rPr>
        <w:rFonts w:hint="default"/>
      </w:rPr>
    </w:lvl>
    <w:lvl w:ilvl="7" w:tplc="977628F2">
      <w:numFmt w:val="bullet"/>
      <w:lvlText w:val="•"/>
      <w:lvlJc w:val="left"/>
      <w:pPr>
        <w:ind w:left="4610" w:hanging="262"/>
      </w:pPr>
      <w:rPr>
        <w:rFonts w:hint="default"/>
      </w:rPr>
    </w:lvl>
    <w:lvl w:ilvl="8" w:tplc="3352449E">
      <w:numFmt w:val="bullet"/>
      <w:lvlText w:val="•"/>
      <w:lvlJc w:val="left"/>
      <w:pPr>
        <w:ind w:left="5315" w:hanging="262"/>
      </w:pPr>
      <w:rPr>
        <w:rFonts w:hint="default"/>
      </w:rPr>
    </w:lvl>
  </w:abstractNum>
  <w:abstractNum w:abstractNumId="12" w15:restartNumberingAfterBreak="0">
    <w:nsid w:val="50755910"/>
    <w:multiLevelType w:val="hybridMultilevel"/>
    <w:tmpl w:val="F0FA407E"/>
    <w:lvl w:ilvl="0" w:tplc="A68A817E">
      <w:numFmt w:val="bullet"/>
      <w:lvlText w:val="□"/>
      <w:lvlJc w:val="left"/>
      <w:pPr>
        <w:ind w:left="1380" w:hanging="1260"/>
      </w:pPr>
      <w:rPr>
        <w:rFonts w:ascii="MS UI Gothic" w:eastAsia="MS UI Gothic" w:hAnsi="MS UI Gothic" w:cs="MS UI Gothic" w:hint="default"/>
        <w:w w:val="87"/>
        <w:sz w:val="46"/>
        <w:szCs w:val="46"/>
      </w:rPr>
    </w:lvl>
    <w:lvl w:ilvl="1" w:tplc="574C9888">
      <w:numFmt w:val="bullet"/>
      <w:lvlText w:val="•"/>
      <w:lvlJc w:val="left"/>
      <w:pPr>
        <w:ind w:left="2366" w:hanging="1260"/>
      </w:pPr>
      <w:rPr>
        <w:rFonts w:hint="default"/>
      </w:rPr>
    </w:lvl>
    <w:lvl w:ilvl="2" w:tplc="44C0EDDA">
      <w:numFmt w:val="bullet"/>
      <w:lvlText w:val="•"/>
      <w:lvlJc w:val="left"/>
      <w:pPr>
        <w:ind w:left="3352" w:hanging="1260"/>
      </w:pPr>
      <w:rPr>
        <w:rFonts w:hint="default"/>
      </w:rPr>
    </w:lvl>
    <w:lvl w:ilvl="3" w:tplc="56D804FC">
      <w:numFmt w:val="bullet"/>
      <w:lvlText w:val="•"/>
      <w:lvlJc w:val="left"/>
      <w:pPr>
        <w:ind w:left="4338" w:hanging="1260"/>
      </w:pPr>
      <w:rPr>
        <w:rFonts w:hint="default"/>
      </w:rPr>
    </w:lvl>
    <w:lvl w:ilvl="4" w:tplc="747064F0">
      <w:numFmt w:val="bullet"/>
      <w:lvlText w:val="•"/>
      <w:lvlJc w:val="left"/>
      <w:pPr>
        <w:ind w:left="5324" w:hanging="1260"/>
      </w:pPr>
      <w:rPr>
        <w:rFonts w:hint="default"/>
      </w:rPr>
    </w:lvl>
    <w:lvl w:ilvl="5" w:tplc="D66CAC48">
      <w:numFmt w:val="bullet"/>
      <w:lvlText w:val="•"/>
      <w:lvlJc w:val="left"/>
      <w:pPr>
        <w:ind w:left="6310" w:hanging="1260"/>
      </w:pPr>
      <w:rPr>
        <w:rFonts w:hint="default"/>
      </w:rPr>
    </w:lvl>
    <w:lvl w:ilvl="6" w:tplc="F7DA2172">
      <w:numFmt w:val="bullet"/>
      <w:lvlText w:val="•"/>
      <w:lvlJc w:val="left"/>
      <w:pPr>
        <w:ind w:left="7296" w:hanging="1260"/>
      </w:pPr>
      <w:rPr>
        <w:rFonts w:hint="default"/>
      </w:rPr>
    </w:lvl>
    <w:lvl w:ilvl="7" w:tplc="65083D34">
      <w:numFmt w:val="bullet"/>
      <w:lvlText w:val="•"/>
      <w:lvlJc w:val="left"/>
      <w:pPr>
        <w:ind w:left="8282" w:hanging="1260"/>
      </w:pPr>
      <w:rPr>
        <w:rFonts w:hint="default"/>
      </w:rPr>
    </w:lvl>
    <w:lvl w:ilvl="8" w:tplc="4B9CF25C">
      <w:numFmt w:val="bullet"/>
      <w:lvlText w:val="•"/>
      <w:lvlJc w:val="left"/>
      <w:pPr>
        <w:ind w:left="9268" w:hanging="1260"/>
      </w:pPr>
      <w:rPr>
        <w:rFonts w:hint="default"/>
      </w:rPr>
    </w:lvl>
  </w:abstractNum>
  <w:abstractNum w:abstractNumId="13" w15:restartNumberingAfterBreak="0">
    <w:nsid w:val="52AA03C7"/>
    <w:multiLevelType w:val="hybridMultilevel"/>
    <w:tmpl w:val="51D27374"/>
    <w:lvl w:ilvl="0" w:tplc="BC6CF258">
      <w:start w:val="1"/>
      <w:numFmt w:val="lowerLetter"/>
      <w:lvlText w:val="%1)"/>
      <w:lvlJc w:val="left"/>
      <w:pPr>
        <w:ind w:left="1072" w:hanging="233"/>
        <w:jc w:val="left"/>
      </w:pPr>
      <w:rPr>
        <w:rFonts w:ascii="Arial" w:eastAsia="Arial" w:hAnsi="Arial" w:cs="Arial" w:hint="default"/>
        <w:w w:val="92"/>
        <w:sz w:val="20"/>
        <w:szCs w:val="20"/>
      </w:rPr>
    </w:lvl>
    <w:lvl w:ilvl="1" w:tplc="C938095A">
      <w:numFmt w:val="bullet"/>
      <w:lvlText w:val="•"/>
      <w:lvlJc w:val="left"/>
      <w:pPr>
        <w:ind w:left="2096" w:hanging="233"/>
      </w:pPr>
      <w:rPr>
        <w:rFonts w:hint="default"/>
      </w:rPr>
    </w:lvl>
    <w:lvl w:ilvl="2" w:tplc="1264DCCE">
      <w:numFmt w:val="bullet"/>
      <w:lvlText w:val="•"/>
      <w:lvlJc w:val="left"/>
      <w:pPr>
        <w:ind w:left="3112" w:hanging="233"/>
      </w:pPr>
      <w:rPr>
        <w:rFonts w:hint="default"/>
      </w:rPr>
    </w:lvl>
    <w:lvl w:ilvl="3" w:tplc="5EA427B4">
      <w:numFmt w:val="bullet"/>
      <w:lvlText w:val="•"/>
      <w:lvlJc w:val="left"/>
      <w:pPr>
        <w:ind w:left="4128" w:hanging="233"/>
      </w:pPr>
      <w:rPr>
        <w:rFonts w:hint="default"/>
      </w:rPr>
    </w:lvl>
    <w:lvl w:ilvl="4" w:tplc="B1EC3022">
      <w:numFmt w:val="bullet"/>
      <w:lvlText w:val="•"/>
      <w:lvlJc w:val="left"/>
      <w:pPr>
        <w:ind w:left="5144" w:hanging="233"/>
      </w:pPr>
      <w:rPr>
        <w:rFonts w:hint="default"/>
      </w:rPr>
    </w:lvl>
    <w:lvl w:ilvl="5" w:tplc="D890AF94">
      <w:numFmt w:val="bullet"/>
      <w:lvlText w:val="•"/>
      <w:lvlJc w:val="left"/>
      <w:pPr>
        <w:ind w:left="6160" w:hanging="233"/>
      </w:pPr>
      <w:rPr>
        <w:rFonts w:hint="default"/>
      </w:rPr>
    </w:lvl>
    <w:lvl w:ilvl="6" w:tplc="30D84F78">
      <w:numFmt w:val="bullet"/>
      <w:lvlText w:val="•"/>
      <w:lvlJc w:val="left"/>
      <w:pPr>
        <w:ind w:left="7176" w:hanging="233"/>
      </w:pPr>
      <w:rPr>
        <w:rFonts w:hint="default"/>
      </w:rPr>
    </w:lvl>
    <w:lvl w:ilvl="7" w:tplc="235A7A00">
      <w:numFmt w:val="bullet"/>
      <w:lvlText w:val="•"/>
      <w:lvlJc w:val="left"/>
      <w:pPr>
        <w:ind w:left="8192" w:hanging="233"/>
      </w:pPr>
      <w:rPr>
        <w:rFonts w:hint="default"/>
      </w:rPr>
    </w:lvl>
    <w:lvl w:ilvl="8" w:tplc="D608754A">
      <w:numFmt w:val="bullet"/>
      <w:lvlText w:val="•"/>
      <w:lvlJc w:val="left"/>
      <w:pPr>
        <w:ind w:left="9208" w:hanging="233"/>
      </w:pPr>
      <w:rPr>
        <w:rFonts w:hint="default"/>
      </w:rPr>
    </w:lvl>
  </w:abstractNum>
  <w:abstractNum w:abstractNumId="14" w15:restartNumberingAfterBreak="0">
    <w:nsid w:val="566C38EE"/>
    <w:multiLevelType w:val="hybridMultilevel"/>
    <w:tmpl w:val="890CF0BA"/>
    <w:lvl w:ilvl="0" w:tplc="A8F66232">
      <w:numFmt w:val="bullet"/>
      <w:lvlText w:val=""/>
      <w:lvlJc w:val="left"/>
      <w:pPr>
        <w:ind w:left="840" w:hanging="361"/>
      </w:pPr>
      <w:rPr>
        <w:rFonts w:ascii="Symbol" w:eastAsia="Symbol" w:hAnsi="Symbol" w:cs="Symbol" w:hint="default"/>
        <w:w w:val="100"/>
        <w:sz w:val="22"/>
        <w:szCs w:val="22"/>
      </w:rPr>
    </w:lvl>
    <w:lvl w:ilvl="1" w:tplc="AC0836EE">
      <w:numFmt w:val="bullet"/>
      <w:lvlText w:val="•"/>
      <w:lvlJc w:val="left"/>
      <w:pPr>
        <w:ind w:left="1880" w:hanging="361"/>
      </w:pPr>
      <w:rPr>
        <w:rFonts w:hint="default"/>
      </w:rPr>
    </w:lvl>
    <w:lvl w:ilvl="2" w:tplc="CB364E0E">
      <w:numFmt w:val="bullet"/>
      <w:lvlText w:val="•"/>
      <w:lvlJc w:val="left"/>
      <w:pPr>
        <w:ind w:left="2920" w:hanging="361"/>
      </w:pPr>
      <w:rPr>
        <w:rFonts w:hint="default"/>
      </w:rPr>
    </w:lvl>
    <w:lvl w:ilvl="3" w:tplc="E0DE3C4A">
      <w:numFmt w:val="bullet"/>
      <w:lvlText w:val="•"/>
      <w:lvlJc w:val="left"/>
      <w:pPr>
        <w:ind w:left="3960" w:hanging="361"/>
      </w:pPr>
      <w:rPr>
        <w:rFonts w:hint="default"/>
      </w:rPr>
    </w:lvl>
    <w:lvl w:ilvl="4" w:tplc="4C0837E4">
      <w:numFmt w:val="bullet"/>
      <w:lvlText w:val="•"/>
      <w:lvlJc w:val="left"/>
      <w:pPr>
        <w:ind w:left="5000" w:hanging="361"/>
      </w:pPr>
      <w:rPr>
        <w:rFonts w:hint="default"/>
      </w:rPr>
    </w:lvl>
    <w:lvl w:ilvl="5" w:tplc="8742538A">
      <w:numFmt w:val="bullet"/>
      <w:lvlText w:val="•"/>
      <w:lvlJc w:val="left"/>
      <w:pPr>
        <w:ind w:left="6040" w:hanging="361"/>
      </w:pPr>
      <w:rPr>
        <w:rFonts w:hint="default"/>
      </w:rPr>
    </w:lvl>
    <w:lvl w:ilvl="6" w:tplc="40C08B9E">
      <w:numFmt w:val="bullet"/>
      <w:lvlText w:val="•"/>
      <w:lvlJc w:val="left"/>
      <w:pPr>
        <w:ind w:left="7080" w:hanging="361"/>
      </w:pPr>
      <w:rPr>
        <w:rFonts w:hint="default"/>
      </w:rPr>
    </w:lvl>
    <w:lvl w:ilvl="7" w:tplc="AF40C7D8">
      <w:numFmt w:val="bullet"/>
      <w:lvlText w:val="•"/>
      <w:lvlJc w:val="left"/>
      <w:pPr>
        <w:ind w:left="8120" w:hanging="361"/>
      </w:pPr>
      <w:rPr>
        <w:rFonts w:hint="default"/>
      </w:rPr>
    </w:lvl>
    <w:lvl w:ilvl="8" w:tplc="347867A0">
      <w:numFmt w:val="bullet"/>
      <w:lvlText w:val="•"/>
      <w:lvlJc w:val="left"/>
      <w:pPr>
        <w:ind w:left="9160" w:hanging="361"/>
      </w:pPr>
      <w:rPr>
        <w:rFonts w:hint="default"/>
      </w:rPr>
    </w:lvl>
  </w:abstractNum>
  <w:abstractNum w:abstractNumId="15" w15:restartNumberingAfterBreak="0">
    <w:nsid w:val="56A5526C"/>
    <w:multiLevelType w:val="hybridMultilevel"/>
    <w:tmpl w:val="63D660CE"/>
    <w:lvl w:ilvl="0" w:tplc="17569F7C">
      <w:start w:val="1"/>
      <w:numFmt w:val="decimal"/>
      <w:lvlText w:val="%1."/>
      <w:lvlJc w:val="left"/>
      <w:pPr>
        <w:ind w:left="294" w:hanging="180"/>
        <w:jc w:val="left"/>
      </w:pPr>
      <w:rPr>
        <w:rFonts w:ascii="Arial" w:eastAsia="Arial" w:hAnsi="Arial" w:cs="Arial" w:hint="default"/>
        <w:spacing w:val="-1"/>
        <w:w w:val="100"/>
        <w:sz w:val="16"/>
        <w:szCs w:val="16"/>
      </w:rPr>
    </w:lvl>
    <w:lvl w:ilvl="1" w:tplc="CE320514">
      <w:numFmt w:val="bullet"/>
      <w:lvlText w:val="•"/>
      <w:lvlJc w:val="left"/>
      <w:pPr>
        <w:ind w:left="808" w:hanging="180"/>
      </w:pPr>
      <w:rPr>
        <w:rFonts w:hint="default"/>
      </w:rPr>
    </w:lvl>
    <w:lvl w:ilvl="2" w:tplc="3780AB40">
      <w:numFmt w:val="bullet"/>
      <w:lvlText w:val="•"/>
      <w:lvlJc w:val="left"/>
      <w:pPr>
        <w:ind w:left="1317" w:hanging="180"/>
      </w:pPr>
      <w:rPr>
        <w:rFonts w:hint="default"/>
      </w:rPr>
    </w:lvl>
    <w:lvl w:ilvl="3" w:tplc="55F4C59E">
      <w:numFmt w:val="bullet"/>
      <w:lvlText w:val="•"/>
      <w:lvlJc w:val="left"/>
      <w:pPr>
        <w:ind w:left="1826" w:hanging="180"/>
      </w:pPr>
      <w:rPr>
        <w:rFonts w:hint="default"/>
      </w:rPr>
    </w:lvl>
    <w:lvl w:ilvl="4" w:tplc="D73C96AC">
      <w:numFmt w:val="bullet"/>
      <w:lvlText w:val="•"/>
      <w:lvlJc w:val="left"/>
      <w:pPr>
        <w:ind w:left="2335" w:hanging="180"/>
      </w:pPr>
      <w:rPr>
        <w:rFonts w:hint="default"/>
      </w:rPr>
    </w:lvl>
    <w:lvl w:ilvl="5" w:tplc="DA0C9418">
      <w:numFmt w:val="bullet"/>
      <w:lvlText w:val="•"/>
      <w:lvlJc w:val="left"/>
      <w:pPr>
        <w:ind w:left="2844" w:hanging="180"/>
      </w:pPr>
      <w:rPr>
        <w:rFonts w:hint="default"/>
      </w:rPr>
    </w:lvl>
    <w:lvl w:ilvl="6" w:tplc="07CA3C12">
      <w:numFmt w:val="bullet"/>
      <w:lvlText w:val="•"/>
      <w:lvlJc w:val="left"/>
      <w:pPr>
        <w:ind w:left="3352" w:hanging="180"/>
      </w:pPr>
      <w:rPr>
        <w:rFonts w:hint="default"/>
      </w:rPr>
    </w:lvl>
    <w:lvl w:ilvl="7" w:tplc="CC128010">
      <w:numFmt w:val="bullet"/>
      <w:lvlText w:val="•"/>
      <w:lvlJc w:val="left"/>
      <w:pPr>
        <w:ind w:left="3861" w:hanging="180"/>
      </w:pPr>
      <w:rPr>
        <w:rFonts w:hint="default"/>
      </w:rPr>
    </w:lvl>
    <w:lvl w:ilvl="8" w:tplc="5B507E96">
      <w:numFmt w:val="bullet"/>
      <w:lvlText w:val="•"/>
      <w:lvlJc w:val="left"/>
      <w:pPr>
        <w:ind w:left="4370" w:hanging="180"/>
      </w:pPr>
      <w:rPr>
        <w:rFonts w:hint="default"/>
      </w:rPr>
    </w:lvl>
  </w:abstractNum>
  <w:abstractNum w:abstractNumId="16" w15:restartNumberingAfterBreak="0">
    <w:nsid w:val="581E4D02"/>
    <w:multiLevelType w:val="hybridMultilevel"/>
    <w:tmpl w:val="353A5354"/>
    <w:lvl w:ilvl="0" w:tplc="1E38C40E">
      <w:numFmt w:val="bullet"/>
      <w:lvlText w:val="□"/>
      <w:lvlJc w:val="left"/>
      <w:pPr>
        <w:ind w:left="381" w:hanging="260"/>
      </w:pPr>
      <w:rPr>
        <w:rFonts w:ascii="MS UI Gothic" w:eastAsia="MS UI Gothic" w:hAnsi="MS UI Gothic" w:cs="MS UI Gothic" w:hint="default"/>
        <w:w w:val="88"/>
        <w:sz w:val="22"/>
        <w:szCs w:val="22"/>
      </w:rPr>
    </w:lvl>
    <w:lvl w:ilvl="1" w:tplc="CF162978">
      <w:numFmt w:val="bullet"/>
      <w:lvlText w:val="•"/>
      <w:lvlJc w:val="left"/>
      <w:pPr>
        <w:ind w:left="1420" w:hanging="260"/>
      </w:pPr>
      <w:rPr>
        <w:rFonts w:hint="default"/>
      </w:rPr>
    </w:lvl>
    <w:lvl w:ilvl="2" w:tplc="3940AB56">
      <w:numFmt w:val="bullet"/>
      <w:lvlText w:val="•"/>
      <w:lvlJc w:val="left"/>
      <w:pPr>
        <w:ind w:left="2461" w:hanging="260"/>
      </w:pPr>
      <w:rPr>
        <w:rFonts w:hint="default"/>
      </w:rPr>
    </w:lvl>
    <w:lvl w:ilvl="3" w:tplc="7A967000">
      <w:numFmt w:val="bullet"/>
      <w:lvlText w:val="•"/>
      <w:lvlJc w:val="left"/>
      <w:pPr>
        <w:ind w:left="3501" w:hanging="260"/>
      </w:pPr>
      <w:rPr>
        <w:rFonts w:hint="default"/>
      </w:rPr>
    </w:lvl>
    <w:lvl w:ilvl="4" w:tplc="545E16BE">
      <w:numFmt w:val="bullet"/>
      <w:lvlText w:val="•"/>
      <w:lvlJc w:val="left"/>
      <w:pPr>
        <w:ind w:left="4542" w:hanging="260"/>
      </w:pPr>
      <w:rPr>
        <w:rFonts w:hint="default"/>
      </w:rPr>
    </w:lvl>
    <w:lvl w:ilvl="5" w:tplc="FFE80E24">
      <w:numFmt w:val="bullet"/>
      <w:lvlText w:val="•"/>
      <w:lvlJc w:val="left"/>
      <w:pPr>
        <w:ind w:left="5582" w:hanging="260"/>
      </w:pPr>
      <w:rPr>
        <w:rFonts w:hint="default"/>
      </w:rPr>
    </w:lvl>
    <w:lvl w:ilvl="6" w:tplc="F88256BE">
      <w:numFmt w:val="bullet"/>
      <w:lvlText w:val="•"/>
      <w:lvlJc w:val="left"/>
      <w:pPr>
        <w:ind w:left="6623" w:hanging="260"/>
      </w:pPr>
      <w:rPr>
        <w:rFonts w:hint="default"/>
      </w:rPr>
    </w:lvl>
    <w:lvl w:ilvl="7" w:tplc="4114276A">
      <w:numFmt w:val="bullet"/>
      <w:lvlText w:val="•"/>
      <w:lvlJc w:val="left"/>
      <w:pPr>
        <w:ind w:left="7663" w:hanging="260"/>
      </w:pPr>
      <w:rPr>
        <w:rFonts w:hint="default"/>
      </w:rPr>
    </w:lvl>
    <w:lvl w:ilvl="8" w:tplc="75C6D04A">
      <w:numFmt w:val="bullet"/>
      <w:lvlText w:val="•"/>
      <w:lvlJc w:val="left"/>
      <w:pPr>
        <w:ind w:left="8704" w:hanging="260"/>
      </w:pPr>
      <w:rPr>
        <w:rFonts w:hint="default"/>
      </w:rPr>
    </w:lvl>
  </w:abstractNum>
  <w:abstractNum w:abstractNumId="17" w15:restartNumberingAfterBreak="0">
    <w:nsid w:val="594E56EE"/>
    <w:multiLevelType w:val="hybridMultilevel"/>
    <w:tmpl w:val="46803184"/>
    <w:lvl w:ilvl="0" w:tplc="18FA9450">
      <w:numFmt w:val="bullet"/>
      <w:lvlText w:val=""/>
      <w:lvlJc w:val="left"/>
      <w:pPr>
        <w:ind w:left="122" w:hanging="361"/>
      </w:pPr>
      <w:rPr>
        <w:rFonts w:ascii="Symbol" w:eastAsia="Symbol" w:hAnsi="Symbol" w:cs="Symbol" w:hint="default"/>
        <w:w w:val="100"/>
        <w:sz w:val="22"/>
        <w:szCs w:val="22"/>
      </w:rPr>
    </w:lvl>
    <w:lvl w:ilvl="1" w:tplc="67E40A68">
      <w:numFmt w:val="bullet"/>
      <w:lvlText w:val="•"/>
      <w:lvlJc w:val="left"/>
      <w:pPr>
        <w:ind w:left="1186" w:hanging="361"/>
      </w:pPr>
      <w:rPr>
        <w:rFonts w:hint="default"/>
      </w:rPr>
    </w:lvl>
    <w:lvl w:ilvl="2" w:tplc="99AE3BC0">
      <w:numFmt w:val="bullet"/>
      <w:lvlText w:val="•"/>
      <w:lvlJc w:val="left"/>
      <w:pPr>
        <w:ind w:left="2253" w:hanging="361"/>
      </w:pPr>
      <w:rPr>
        <w:rFonts w:hint="default"/>
      </w:rPr>
    </w:lvl>
    <w:lvl w:ilvl="3" w:tplc="BDCA6EC0">
      <w:numFmt w:val="bullet"/>
      <w:lvlText w:val="•"/>
      <w:lvlJc w:val="left"/>
      <w:pPr>
        <w:ind w:left="3319" w:hanging="361"/>
      </w:pPr>
      <w:rPr>
        <w:rFonts w:hint="default"/>
      </w:rPr>
    </w:lvl>
    <w:lvl w:ilvl="4" w:tplc="408EDCD2">
      <w:numFmt w:val="bullet"/>
      <w:lvlText w:val="•"/>
      <w:lvlJc w:val="left"/>
      <w:pPr>
        <w:ind w:left="4386" w:hanging="361"/>
      </w:pPr>
      <w:rPr>
        <w:rFonts w:hint="default"/>
      </w:rPr>
    </w:lvl>
    <w:lvl w:ilvl="5" w:tplc="F92EDD9C">
      <w:numFmt w:val="bullet"/>
      <w:lvlText w:val="•"/>
      <w:lvlJc w:val="left"/>
      <w:pPr>
        <w:ind w:left="5452" w:hanging="361"/>
      </w:pPr>
      <w:rPr>
        <w:rFonts w:hint="default"/>
      </w:rPr>
    </w:lvl>
    <w:lvl w:ilvl="6" w:tplc="35124EB0">
      <w:numFmt w:val="bullet"/>
      <w:lvlText w:val="•"/>
      <w:lvlJc w:val="left"/>
      <w:pPr>
        <w:ind w:left="6519" w:hanging="361"/>
      </w:pPr>
      <w:rPr>
        <w:rFonts w:hint="default"/>
      </w:rPr>
    </w:lvl>
    <w:lvl w:ilvl="7" w:tplc="416ACA82">
      <w:numFmt w:val="bullet"/>
      <w:lvlText w:val="•"/>
      <w:lvlJc w:val="left"/>
      <w:pPr>
        <w:ind w:left="7585" w:hanging="361"/>
      </w:pPr>
      <w:rPr>
        <w:rFonts w:hint="default"/>
      </w:rPr>
    </w:lvl>
    <w:lvl w:ilvl="8" w:tplc="7A301A50">
      <w:numFmt w:val="bullet"/>
      <w:lvlText w:val="•"/>
      <w:lvlJc w:val="left"/>
      <w:pPr>
        <w:ind w:left="8652" w:hanging="361"/>
      </w:pPr>
      <w:rPr>
        <w:rFonts w:hint="default"/>
      </w:rPr>
    </w:lvl>
  </w:abstractNum>
  <w:abstractNum w:abstractNumId="18" w15:restartNumberingAfterBreak="0">
    <w:nsid w:val="5A0B19AA"/>
    <w:multiLevelType w:val="hybridMultilevel"/>
    <w:tmpl w:val="6BE0068E"/>
    <w:lvl w:ilvl="0" w:tplc="E4261638">
      <w:numFmt w:val="bullet"/>
      <w:lvlText w:val="●"/>
      <w:lvlJc w:val="left"/>
      <w:pPr>
        <w:ind w:left="259" w:hanging="145"/>
      </w:pPr>
      <w:rPr>
        <w:rFonts w:ascii="Arial" w:eastAsia="Arial" w:hAnsi="Arial" w:cs="Arial" w:hint="default"/>
        <w:w w:val="100"/>
        <w:sz w:val="16"/>
        <w:szCs w:val="16"/>
      </w:rPr>
    </w:lvl>
    <w:lvl w:ilvl="1" w:tplc="E9FE4A52">
      <w:numFmt w:val="bullet"/>
      <w:lvlText w:val="•"/>
      <w:lvlJc w:val="left"/>
      <w:pPr>
        <w:ind w:left="772" w:hanging="145"/>
      </w:pPr>
      <w:rPr>
        <w:rFonts w:hint="default"/>
      </w:rPr>
    </w:lvl>
    <w:lvl w:ilvl="2" w:tplc="B1824564">
      <w:numFmt w:val="bullet"/>
      <w:lvlText w:val="•"/>
      <w:lvlJc w:val="left"/>
      <w:pPr>
        <w:ind w:left="1285" w:hanging="145"/>
      </w:pPr>
      <w:rPr>
        <w:rFonts w:hint="default"/>
      </w:rPr>
    </w:lvl>
    <w:lvl w:ilvl="3" w:tplc="61CE9710">
      <w:numFmt w:val="bullet"/>
      <w:lvlText w:val="•"/>
      <w:lvlJc w:val="left"/>
      <w:pPr>
        <w:ind w:left="1798" w:hanging="145"/>
      </w:pPr>
      <w:rPr>
        <w:rFonts w:hint="default"/>
      </w:rPr>
    </w:lvl>
    <w:lvl w:ilvl="4" w:tplc="CE369074">
      <w:numFmt w:val="bullet"/>
      <w:lvlText w:val="•"/>
      <w:lvlJc w:val="left"/>
      <w:pPr>
        <w:ind w:left="2311" w:hanging="145"/>
      </w:pPr>
      <w:rPr>
        <w:rFonts w:hint="default"/>
      </w:rPr>
    </w:lvl>
    <w:lvl w:ilvl="5" w:tplc="5344D4F4">
      <w:numFmt w:val="bullet"/>
      <w:lvlText w:val="•"/>
      <w:lvlJc w:val="left"/>
      <w:pPr>
        <w:ind w:left="2824" w:hanging="145"/>
      </w:pPr>
      <w:rPr>
        <w:rFonts w:hint="default"/>
      </w:rPr>
    </w:lvl>
    <w:lvl w:ilvl="6" w:tplc="0C241420">
      <w:numFmt w:val="bullet"/>
      <w:lvlText w:val="•"/>
      <w:lvlJc w:val="left"/>
      <w:pPr>
        <w:ind w:left="3336" w:hanging="145"/>
      </w:pPr>
      <w:rPr>
        <w:rFonts w:hint="default"/>
      </w:rPr>
    </w:lvl>
    <w:lvl w:ilvl="7" w:tplc="77F6B1D2">
      <w:numFmt w:val="bullet"/>
      <w:lvlText w:val="•"/>
      <w:lvlJc w:val="left"/>
      <w:pPr>
        <w:ind w:left="3849" w:hanging="145"/>
      </w:pPr>
      <w:rPr>
        <w:rFonts w:hint="default"/>
      </w:rPr>
    </w:lvl>
    <w:lvl w:ilvl="8" w:tplc="466AC556">
      <w:numFmt w:val="bullet"/>
      <w:lvlText w:val="•"/>
      <w:lvlJc w:val="left"/>
      <w:pPr>
        <w:ind w:left="4362" w:hanging="145"/>
      </w:pPr>
      <w:rPr>
        <w:rFonts w:hint="default"/>
      </w:rPr>
    </w:lvl>
  </w:abstractNum>
  <w:abstractNum w:abstractNumId="19" w15:restartNumberingAfterBreak="0">
    <w:nsid w:val="5A6D477A"/>
    <w:multiLevelType w:val="hybridMultilevel"/>
    <w:tmpl w:val="B10CC506"/>
    <w:lvl w:ilvl="0" w:tplc="F09C3F44">
      <w:numFmt w:val="bullet"/>
      <w:lvlText w:val="□"/>
      <w:lvlJc w:val="left"/>
      <w:pPr>
        <w:ind w:left="381" w:hanging="262"/>
      </w:pPr>
      <w:rPr>
        <w:rFonts w:ascii="MS UI Gothic" w:eastAsia="MS UI Gothic" w:hAnsi="MS UI Gothic" w:cs="MS UI Gothic" w:hint="default"/>
        <w:w w:val="82"/>
        <w:sz w:val="18"/>
        <w:szCs w:val="18"/>
      </w:rPr>
    </w:lvl>
    <w:lvl w:ilvl="1" w:tplc="A1FE3E64">
      <w:numFmt w:val="bullet"/>
      <w:lvlText w:val="•"/>
      <w:lvlJc w:val="left"/>
      <w:pPr>
        <w:ind w:left="380" w:hanging="262"/>
      </w:pPr>
      <w:rPr>
        <w:rFonts w:hint="default"/>
      </w:rPr>
    </w:lvl>
    <w:lvl w:ilvl="2" w:tplc="D03C44C8">
      <w:numFmt w:val="bullet"/>
      <w:lvlText w:val="•"/>
      <w:lvlJc w:val="left"/>
      <w:pPr>
        <w:ind w:left="1085" w:hanging="262"/>
      </w:pPr>
      <w:rPr>
        <w:rFonts w:hint="default"/>
      </w:rPr>
    </w:lvl>
    <w:lvl w:ilvl="3" w:tplc="246A4106">
      <w:numFmt w:val="bullet"/>
      <w:lvlText w:val="•"/>
      <w:lvlJc w:val="left"/>
      <w:pPr>
        <w:ind w:left="1790" w:hanging="262"/>
      </w:pPr>
      <w:rPr>
        <w:rFonts w:hint="default"/>
      </w:rPr>
    </w:lvl>
    <w:lvl w:ilvl="4" w:tplc="FD789B6E">
      <w:numFmt w:val="bullet"/>
      <w:lvlText w:val="•"/>
      <w:lvlJc w:val="left"/>
      <w:pPr>
        <w:ind w:left="2495" w:hanging="262"/>
      </w:pPr>
      <w:rPr>
        <w:rFonts w:hint="default"/>
      </w:rPr>
    </w:lvl>
    <w:lvl w:ilvl="5" w:tplc="4C3A9DBA">
      <w:numFmt w:val="bullet"/>
      <w:lvlText w:val="•"/>
      <w:lvlJc w:val="left"/>
      <w:pPr>
        <w:ind w:left="3200" w:hanging="262"/>
      </w:pPr>
      <w:rPr>
        <w:rFonts w:hint="default"/>
      </w:rPr>
    </w:lvl>
    <w:lvl w:ilvl="6" w:tplc="557CED18">
      <w:numFmt w:val="bullet"/>
      <w:lvlText w:val="•"/>
      <w:lvlJc w:val="left"/>
      <w:pPr>
        <w:ind w:left="3905" w:hanging="262"/>
      </w:pPr>
      <w:rPr>
        <w:rFonts w:hint="default"/>
      </w:rPr>
    </w:lvl>
    <w:lvl w:ilvl="7" w:tplc="73563896">
      <w:numFmt w:val="bullet"/>
      <w:lvlText w:val="•"/>
      <w:lvlJc w:val="left"/>
      <w:pPr>
        <w:ind w:left="4610" w:hanging="262"/>
      </w:pPr>
      <w:rPr>
        <w:rFonts w:hint="default"/>
      </w:rPr>
    </w:lvl>
    <w:lvl w:ilvl="8" w:tplc="46406A0C">
      <w:numFmt w:val="bullet"/>
      <w:lvlText w:val="•"/>
      <w:lvlJc w:val="left"/>
      <w:pPr>
        <w:ind w:left="5315" w:hanging="262"/>
      </w:pPr>
      <w:rPr>
        <w:rFonts w:hint="default"/>
      </w:rPr>
    </w:lvl>
  </w:abstractNum>
  <w:abstractNum w:abstractNumId="20" w15:restartNumberingAfterBreak="0">
    <w:nsid w:val="5F480DD4"/>
    <w:multiLevelType w:val="hybridMultilevel"/>
    <w:tmpl w:val="5CFEDF76"/>
    <w:lvl w:ilvl="0" w:tplc="5462C624">
      <w:start w:val="1"/>
      <w:numFmt w:val="upperLetter"/>
      <w:lvlText w:val="%1."/>
      <w:lvlJc w:val="left"/>
      <w:pPr>
        <w:ind w:left="400" w:hanging="281"/>
        <w:jc w:val="left"/>
      </w:pPr>
      <w:rPr>
        <w:rFonts w:ascii="Arial" w:eastAsia="Arial" w:hAnsi="Arial" w:cs="Arial" w:hint="default"/>
        <w:b/>
        <w:bCs/>
        <w:spacing w:val="-23"/>
        <w:w w:val="100"/>
        <w:sz w:val="22"/>
        <w:szCs w:val="22"/>
      </w:rPr>
    </w:lvl>
    <w:lvl w:ilvl="1" w:tplc="EAB6C680">
      <w:numFmt w:val="bullet"/>
      <w:lvlText w:val="•"/>
      <w:lvlJc w:val="left"/>
      <w:pPr>
        <w:ind w:left="1484" w:hanging="281"/>
      </w:pPr>
      <w:rPr>
        <w:rFonts w:hint="default"/>
      </w:rPr>
    </w:lvl>
    <w:lvl w:ilvl="2" w:tplc="8EEC57AC">
      <w:numFmt w:val="bullet"/>
      <w:lvlText w:val="•"/>
      <w:lvlJc w:val="left"/>
      <w:pPr>
        <w:ind w:left="2568" w:hanging="281"/>
      </w:pPr>
      <w:rPr>
        <w:rFonts w:hint="default"/>
      </w:rPr>
    </w:lvl>
    <w:lvl w:ilvl="3" w:tplc="DE4ED7CC">
      <w:numFmt w:val="bullet"/>
      <w:lvlText w:val="•"/>
      <w:lvlJc w:val="left"/>
      <w:pPr>
        <w:ind w:left="3652" w:hanging="281"/>
      </w:pPr>
      <w:rPr>
        <w:rFonts w:hint="default"/>
      </w:rPr>
    </w:lvl>
    <w:lvl w:ilvl="4" w:tplc="663C8258">
      <w:numFmt w:val="bullet"/>
      <w:lvlText w:val="•"/>
      <w:lvlJc w:val="left"/>
      <w:pPr>
        <w:ind w:left="4736" w:hanging="281"/>
      </w:pPr>
      <w:rPr>
        <w:rFonts w:hint="default"/>
      </w:rPr>
    </w:lvl>
    <w:lvl w:ilvl="5" w:tplc="12D4C22C">
      <w:numFmt w:val="bullet"/>
      <w:lvlText w:val="•"/>
      <w:lvlJc w:val="left"/>
      <w:pPr>
        <w:ind w:left="5820" w:hanging="281"/>
      </w:pPr>
      <w:rPr>
        <w:rFonts w:hint="default"/>
      </w:rPr>
    </w:lvl>
    <w:lvl w:ilvl="6" w:tplc="A59CDC94">
      <w:numFmt w:val="bullet"/>
      <w:lvlText w:val="•"/>
      <w:lvlJc w:val="left"/>
      <w:pPr>
        <w:ind w:left="6904" w:hanging="281"/>
      </w:pPr>
      <w:rPr>
        <w:rFonts w:hint="default"/>
      </w:rPr>
    </w:lvl>
    <w:lvl w:ilvl="7" w:tplc="D18685CC">
      <w:numFmt w:val="bullet"/>
      <w:lvlText w:val="•"/>
      <w:lvlJc w:val="left"/>
      <w:pPr>
        <w:ind w:left="7988" w:hanging="281"/>
      </w:pPr>
      <w:rPr>
        <w:rFonts w:hint="default"/>
      </w:rPr>
    </w:lvl>
    <w:lvl w:ilvl="8" w:tplc="5B94B296">
      <w:numFmt w:val="bullet"/>
      <w:lvlText w:val="•"/>
      <w:lvlJc w:val="left"/>
      <w:pPr>
        <w:ind w:left="9072" w:hanging="281"/>
      </w:pPr>
      <w:rPr>
        <w:rFonts w:hint="default"/>
      </w:rPr>
    </w:lvl>
  </w:abstractNum>
  <w:abstractNum w:abstractNumId="21" w15:restartNumberingAfterBreak="0">
    <w:nsid w:val="627C0D43"/>
    <w:multiLevelType w:val="hybridMultilevel"/>
    <w:tmpl w:val="CA12C192"/>
    <w:lvl w:ilvl="0" w:tplc="B24A2C8E">
      <w:numFmt w:val="bullet"/>
      <w:lvlText w:val="□"/>
      <w:lvlJc w:val="left"/>
      <w:pPr>
        <w:ind w:left="842" w:hanging="360"/>
      </w:pPr>
      <w:rPr>
        <w:rFonts w:ascii="MS UI Gothic" w:eastAsia="MS UI Gothic" w:hAnsi="MS UI Gothic" w:cs="MS UI Gothic" w:hint="default"/>
        <w:w w:val="82"/>
        <w:sz w:val="18"/>
        <w:szCs w:val="18"/>
      </w:rPr>
    </w:lvl>
    <w:lvl w:ilvl="1" w:tplc="D0DC0AE4">
      <w:numFmt w:val="bullet"/>
      <w:lvlText w:val="•"/>
      <w:lvlJc w:val="left"/>
      <w:pPr>
        <w:ind w:left="1160" w:hanging="360"/>
      </w:pPr>
      <w:rPr>
        <w:rFonts w:hint="default"/>
      </w:rPr>
    </w:lvl>
    <w:lvl w:ilvl="2" w:tplc="1E027714">
      <w:numFmt w:val="bullet"/>
      <w:lvlText w:val="•"/>
      <w:lvlJc w:val="left"/>
      <w:pPr>
        <w:ind w:left="1481" w:hanging="360"/>
      </w:pPr>
      <w:rPr>
        <w:rFonts w:hint="default"/>
      </w:rPr>
    </w:lvl>
    <w:lvl w:ilvl="3" w:tplc="B2EA362E">
      <w:numFmt w:val="bullet"/>
      <w:lvlText w:val="•"/>
      <w:lvlJc w:val="left"/>
      <w:pPr>
        <w:ind w:left="1802" w:hanging="360"/>
      </w:pPr>
      <w:rPr>
        <w:rFonts w:hint="default"/>
      </w:rPr>
    </w:lvl>
    <w:lvl w:ilvl="4" w:tplc="EB20E3A0">
      <w:numFmt w:val="bullet"/>
      <w:lvlText w:val="•"/>
      <w:lvlJc w:val="left"/>
      <w:pPr>
        <w:ind w:left="2123" w:hanging="360"/>
      </w:pPr>
      <w:rPr>
        <w:rFonts w:hint="default"/>
      </w:rPr>
    </w:lvl>
    <w:lvl w:ilvl="5" w:tplc="2488BE22">
      <w:numFmt w:val="bullet"/>
      <w:lvlText w:val="•"/>
      <w:lvlJc w:val="left"/>
      <w:pPr>
        <w:ind w:left="2444" w:hanging="360"/>
      </w:pPr>
      <w:rPr>
        <w:rFonts w:hint="default"/>
      </w:rPr>
    </w:lvl>
    <w:lvl w:ilvl="6" w:tplc="9DBCA072">
      <w:numFmt w:val="bullet"/>
      <w:lvlText w:val="•"/>
      <w:lvlJc w:val="left"/>
      <w:pPr>
        <w:ind w:left="2764" w:hanging="360"/>
      </w:pPr>
      <w:rPr>
        <w:rFonts w:hint="default"/>
      </w:rPr>
    </w:lvl>
    <w:lvl w:ilvl="7" w:tplc="A1DC01E0">
      <w:numFmt w:val="bullet"/>
      <w:lvlText w:val="•"/>
      <w:lvlJc w:val="left"/>
      <w:pPr>
        <w:ind w:left="3085" w:hanging="360"/>
      </w:pPr>
      <w:rPr>
        <w:rFonts w:hint="default"/>
      </w:rPr>
    </w:lvl>
    <w:lvl w:ilvl="8" w:tplc="4BA695FA">
      <w:numFmt w:val="bullet"/>
      <w:lvlText w:val="•"/>
      <w:lvlJc w:val="left"/>
      <w:pPr>
        <w:ind w:left="3406" w:hanging="360"/>
      </w:pPr>
      <w:rPr>
        <w:rFonts w:hint="default"/>
      </w:rPr>
    </w:lvl>
  </w:abstractNum>
  <w:abstractNum w:abstractNumId="22" w15:restartNumberingAfterBreak="0">
    <w:nsid w:val="639A4CA1"/>
    <w:multiLevelType w:val="hybridMultilevel"/>
    <w:tmpl w:val="EA44F3DC"/>
    <w:lvl w:ilvl="0" w:tplc="C8F6108C">
      <w:numFmt w:val="bullet"/>
      <w:lvlText w:val="□"/>
      <w:lvlJc w:val="left"/>
      <w:pPr>
        <w:ind w:left="122" w:hanging="255"/>
      </w:pPr>
      <w:rPr>
        <w:rFonts w:ascii="MS UI Gothic" w:eastAsia="MS UI Gothic" w:hAnsi="MS UI Gothic" w:cs="MS UI Gothic" w:hint="default"/>
        <w:w w:val="88"/>
        <w:sz w:val="22"/>
        <w:szCs w:val="22"/>
      </w:rPr>
    </w:lvl>
    <w:lvl w:ilvl="1" w:tplc="0910FB1C">
      <w:numFmt w:val="bullet"/>
      <w:lvlText w:val="•"/>
      <w:lvlJc w:val="left"/>
      <w:pPr>
        <w:ind w:left="1186" w:hanging="255"/>
      </w:pPr>
      <w:rPr>
        <w:rFonts w:hint="default"/>
      </w:rPr>
    </w:lvl>
    <w:lvl w:ilvl="2" w:tplc="20B2D02E">
      <w:numFmt w:val="bullet"/>
      <w:lvlText w:val="•"/>
      <w:lvlJc w:val="left"/>
      <w:pPr>
        <w:ind w:left="2253" w:hanging="255"/>
      </w:pPr>
      <w:rPr>
        <w:rFonts w:hint="default"/>
      </w:rPr>
    </w:lvl>
    <w:lvl w:ilvl="3" w:tplc="F6A835AA">
      <w:numFmt w:val="bullet"/>
      <w:lvlText w:val="•"/>
      <w:lvlJc w:val="left"/>
      <w:pPr>
        <w:ind w:left="3319" w:hanging="255"/>
      </w:pPr>
      <w:rPr>
        <w:rFonts w:hint="default"/>
      </w:rPr>
    </w:lvl>
    <w:lvl w:ilvl="4" w:tplc="496064FE">
      <w:numFmt w:val="bullet"/>
      <w:lvlText w:val="•"/>
      <w:lvlJc w:val="left"/>
      <w:pPr>
        <w:ind w:left="4386" w:hanging="255"/>
      </w:pPr>
      <w:rPr>
        <w:rFonts w:hint="default"/>
      </w:rPr>
    </w:lvl>
    <w:lvl w:ilvl="5" w:tplc="F95E386C">
      <w:numFmt w:val="bullet"/>
      <w:lvlText w:val="•"/>
      <w:lvlJc w:val="left"/>
      <w:pPr>
        <w:ind w:left="5452" w:hanging="255"/>
      </w:pPr>
      <w:rPr>
        <w:rFonts w:hint="default"/>
      </w:rPr>
    </w:lvl>
    <w:lvl w:ilvl="6" w:tplc="0E44A9B4">
      <w:numFmt w:val="bullet"/>
      <w:lvlText w:val="•"/>
      <w:lvlJc w:val="left"/>
      <w:pPr>
        <w:ind w:left="6519" w:hanging="255"/>
      </w:pPr>
      <w:rPr>
        <w:rFonts w:hint="default"/>
      </w:rPr>
    </w:lvl>
    <w:lvl w:ilvl="7" w:tplc="E2880C96">
      <w:numFmt w:val="bullet"/>
      <w:lvlText w:val="•"/>
      <w:lvlJc w:val="left"/>
      <w:pPr>
        <w:ind w:left="7585" w:hanging="255"/>
      </w:pPr>
      <w:rPr>
        <w:rFonts w:hint="default"/>
      </w:rPr>
    </w:lvl>
    <w:lvl w:ilvl="8" w:tplc="273217BA">
      <w:numFmt w:val="bullet"/>
      <w:lvlText w:val="•"/>
      <w:lvlJc w:val="left"/>
      <w:pPr>
        <w:ind w:left="8652" w:hanging="255"/>
      </w:pPr>
      <w:rPr>
        <w:rFonts w:hint="default"/>
      </w:rPr>
    </w:lvl>
  </w:abstractNum>
  <w:abstractNum w:abstractNumId="23" w15:restartNumberingAfterBreak="0">
    <w:nsid w:val="69D854B0"/>
    <w:multiLevelType w:val="hybridMultilevel"/>
    <w:tmpl w:val="5DC48ADE"/>
    <w:lvl w:ilvl="0" w:tplc="0100BBC8">
      <w:numFmt w:val="bullet"/>
      <w:lvlText w:val=""/>
      <w:lvlJc w:val="left"/>
      <w:pPr>
        <w:ind w:left="122" w:hanging="361"/>
      </w:pPr>
      <w:rPr>
        <w:rFonts w:ascii="Symbol" w:eastAsia="Symbol" w:hAnsi="Symbol" w:cs="Symbol" w:hint="default"/>
        <w:w w:val="100"/>
        <w:sz w:val="22"/>
        <w:szCs w:val="22"/>
      </w:rPr>
    </w:lvl>
    <w:lvl w:ilvl="1" w:tplc="988E2FE2">
      <w:numFmt w:val="bullet"/>
      <w:lvlText w:val="•"/>
      <w:lvlJc w:val="left"/>
      <w:pPr>
        <w:ind w:left="1186" w:hanging="361"/>
      </w:pPr>
      <w:rPr>
        <w:rFonts w:hint="default"/>
      </w:rPr>
    </w:lvl>
    <w:lvl w:ilvl="2" w:tplc="413E3930">
      <w:numFmt w:val="bullet"/>
      <w:lvlText w:val="•"/>
      <w:lvlJc w:val="left"/>
      <w:pPr>
        <w:ind w:left="2253" w:hanging="361"/>
      </w:pPr>
      <w:rPr>
        <w:rFonts w:hint="default"/>
      </w:rPr>
    </w:lvl>
    <w:lvl w:ilvl="3" w:tplc="69486E22">
      <w:numFmt w:val="bullet"/>
      <w:lvlText w:val="•"/>
      <w:lvlJc w:val="left"/>
      <w:pPr>
        <w:ind w:left="3319" w:hanging="361"/>
      </w:pPr>
      <w:rPr>
        <w:rFonts w:hint="default"/>
      </w:rPr>
    </w:lvl>
    <w:lvl w:ilvl="4" w:tplc="92D0AFFE">
      <w:numFmt w:val="bullet"/>
      <w:lvlText w:val="•"/>
      <w:lvlJc w:val="left"/>
      <w:pPr>
        <w:ind w:left="4386" w:hanging="361"/>
      </w:pPr>
      <w:rPr>
        <w:rFonts w:hint="default"/>
      </w:rPr>
    </w:lvl>
    <w:lvl w:ilvl="5" w:tplc="538EFF88">
      <w:numFmt w:val="bullet"/>
      <w:lvlText w:val="•"/>
      <w:lvlJc w:val="left"/>
      <w:pPr>
        <w:ind w:left="5452" w:hanging="361"/>
      </w:pPr>
      <w:rPr>
        <w:rFonts w:hint="default"/>
      </w:rPr>
    </w:lvl>
    <w:lvl w:ilvl="6" w:tplc="BF1AE886">
      <w:numFmt w:val="bullet"/>
      <w:lvlText w:val="•"/>
      <w:lvlJc w:val="left"/>
      <w:pPr>
        <w:ind w:left="6519" w:hanging="361"/>
      </w:pPr>
      <w:rPr>
        <w:rFonts w:hint="default"/>
      </w:rPr>
    </w:lvl>
    <w:lvl w:ilvl="7" w:tplc="FD2637FA">
      <w:numFmt w:val="bullet"/>
      <w:lvlText w:val="•"/>
      <w:lvlJc w:val="left"/>
      <w:pPr>
        <w:ind w:left="7585" w:hanging="361"/>
      </w:pPr>
      <w:rPr>
        <w:rFonts w:hint="default"/>
      </w:rPr>
    </w:lvl>
    <w:lvl w:ilvl="8" w:tplc="E0EA08E8">
      <w:numFmt w:val="bullet"/>
      <w:lvlText w:val="•"/>
      <w:lvlJc w:val="left"/>
      <w:pPr>
        <w:ind w:left="8652" w:hanging="361"/>
      </w:pPr>
      <w:rPr>
        <w:rFonts w:hint="default"/>
      </w:rPr>
    </w:lvl>
  </w:abstractNum>
  <w:abstractNum w:abstractNumId="24" w15:restartNumberingAfterBreak="0">
    <w:nsid w:val="6DA94627"/>
    <w:multiLevelType w:val="hybridMultilevel"/>
    <w:tmpl w:val="130ABB32"/>
    <w:lvl w:ilvl="0" w:tplc="09987E2A">
      <w:numFmt w:val="bullet"/>
      <w:lvlText w:val="□"/>
      <w:lvlJc w:val="left"/>
      <w:pPr>
        <w:ind w:left="842" w:hanging="360"/>
      </w:pPr>
      <w:rPr>
        <w:rFonts w:ascii="MS UI Gothic" w:eastAsia="MS UI Gothic" w:hAnsi="MS UI Gothic" w:cs="MS UI Gothic" w:hint="default"/>
        <w:w w:val="82"/>
        <w:sz w:val="18"/>
        <w:szCs w:val="18"/>
      </w:rPr>
    </w:lvl>
    <w:lvl w:ilvl="1" w:tplc="B50E54EE">
      <w:numFmt w:val="bullet"/>
      <w:lvlText w:val="□"/>
      <w:lvlJc w:val="left"/>
      <w:pPr>
        <w:ind w:left="1521" w:hanging="262"/>
      </w:pPr>
      <w:rPr>
        <w:rFonts w:ascii="MS UI Gothic" w:eastAsia="MS UI Gothic" w:hAnsi="MS UI Gothic" w:cs="MS UI Gothic" w:hint="default"/>
        <w:w w:val="82"/>
        <w:sz w:val="18"/>
        <w:szCs w:val="18"/>
      </w:rPr>
    </w:lvl>
    <w:lvl w:ilvl="2" w:tplc="80A80F18">
      <w:numFmt w:val="bullet"/>
      <w:lvlText w:val="•"/>
      <w:lvlJc w:val="left"/>
      <w:pPr>
        <w:ind w:left="1800" w:hanging="262"/>
      </w:pPr>
      <w:rPr>
        <w:rFonts w:hint="default"/>
      </w:rPr>
    </w:lvl>
    <w:lvl w:ilvl="3" w:tplc="771E1F0C">
      <w:numFmt w:val="bullet"/>
      <w:lvlText w:val="•"/>
      <w:lvlJc w:val="left"/>
      <w:pPr>
        <w:ind w:left="2081" w:hanging="262"/>
      </w:pPr>
      <w:rPr>
        <w:rFonts w:hint="default"/>
      </w:rPr>
    </w:lvl>
    <w:lvl w:ilvl="4" w:tplc="5D948CE0">
      <w:numFmt w:val="bullet"/>
      <w:lvlText w:val="•"/>
      <w:lvlJc w:val="left"/>
      <w:pPr>
        <w:ind w:left="2362" w:hanging="262"/>
      </w:pPr>
      <w:rPr>
        <w:rFonts w:hint="default"/>
      </w:rPr>
    </w:lvl>
    <w:lvl w:ilvl="5" w:tplc="CE16E018">
      <w:numFmt w:val="bullet"/>
      <w:lvlText w:val="•"/>
      <w:lvlJc w:val="left"/>
      <w:pPr>
        <w:ind w:left="2643" w:hanging="262"/>
      </w:pPr>
      <w:rPr>
        <w:rFonts w:hint="default"/>
      </w:rPr>
    </w:lvl>
    <w:lvl w:ilvl="6" w:tplc="799CF962">
      <w:numFmt w:val="bullet"/>
      <w:lvlText w:val="•"/>
      <w:lvlJc w:val="left"/>
      <w:pPr>
        <w:ind w:left="2924" w:hanging="262"/>
      </w:pPr>
      <w:rPr>
        <w:rFonts w:hint="default"/>
      </w:rPr>
    </w:lvl>
    <w:lvl w:ilvl="7" w:tplc="EFD8F128">
      <w:numFmt w:val="bullet"/>
      <w:lvlText w:val="•"/>
      <w:lvlJc w:val="left"/>
      <w:pPr>
        <w:ind w:left="3205" w:hanging="262"/>
      </w:pPr>
      <w:rPr>
        <w:rFonts w:hint="default"/>
      </w:rPr>
    </w:lvl>
    <w:lvl w:ilvl="8" w:tplc="194239B2">
      <w:numFmt w:val="bullet"/>
      <w:lvlText w:val="•"/>
      <w:lvlJc w:val="left"/>
      <w:pPr>
        <w:ind w:left="3486" w:hanging="262"/>
      </w:pPr>
      <w:rPr>
        <w:rFonts w:hint="default"/>
      </w:rPr>
    </w:lvl>
  </w:abstractNum>
  <w:abstractNum w:abstractNumId="25" w15:restartNumberingAfterBreak="0">
    <w:nsid w:val="75813134"/>
    <w:multiLevelType w:val="hybridMultilevel"/>
    <w:tmpl w:val="94F883F4"/>
    <w:lvl w:ilvl="0" w:tplc="A1A0083A">
      <w:numFmt w:val="bullet"/>
      <w:lvlText w:val=""/>
      <w:lvlJc w:val="left"/>
      <w:pPr>
        <w:ind w:left="842" w:hanging="361"/>
      </w:pPr>
      <w:rPr>
        <w:rFonts w:ascii="Symbol" w:eastAsia="Symbol" w:hAnsi="Symbol" w:cs="Symbol" w:hint="default"/>
        <w:w w:val="100"/>
        <w:sz w:val="22"/>
        <w:szCs w:val="22"/>
      </w:rPr>
    </w:lvl>
    <w:lvl w:ilvl="1" w:tplc="DA186848">
      <w:numFmt w:val="bullet"/>
      <w:lvlText w:val="•"/>
      <w:lvlJc w:val="left"/>
      <w:pPr>
        <w:ind w:left="1834" w:hanging="361"/>
      </w:pPr>
      <w:rPr>
        <w:rFonts w:hint="default"/>
      </w:rPr>
    </w:lvl>
    <w:lvl w:ilvl="2" w:tplc="0900C222">
      <w:numFmt w:val="bullet"/>
      <w:lvlText w:val="•"/>
      <w:lvlJc w:val="left"/>
      <w:pPr>
        <w:ind w:left="2829" w:hanging="361"/>
      </w:pPr>
      <w:rPr>
        <w:rFonts w:hint="default"/>
      </w:rPr>
    </w:lvl>
    <w:lvl w:ilvl="3" w:tplc="4A3C418A">
      <w:numFmt w:val="bullet"/>
      <w:lvlText w:val="•"/>
      <w:lvlJc w:val="left"/>
      <w:pPr>
        <w:ind w:left="3823" w:hanging="361"/>
      </w:pPr>
      <w:rPr>
        <w:rFonts w:hint="default"/>
      </w:rPr>
    </w:lvl>
    <w:lvl w:ilvl="4" w:tplc="D9369D60">
      <w:numFmt w:val="bullet"/>
      <w:lvlText w:val="•"/>
      <w:lvlJc w:val="left"/>
      <w:pPr>
        <w:ind w:left="4818" w:hanging="361"/>
      </w:pPr>
      <w:rPr>
        <w:rFonts w:hint="default"/>
      </w:rPr>
    </w:lvl>
    <w:lvl w:ilvl="5" w:tplc="E894FA66">
      <w:numFmt w:val="bullet"/>
      <w:lvlText w:val="•"/>
      <w:lvlJc w:val="left"/>
      <w:pPr>
        <w:ind w:left="5812" w:hanging="361"/>
      </w:pPr>
      <w:rPr>
        <w:rFonts w:hint="default"/>
      </w:rPr>
    </w:lvl>
    <w:lvl w:ilvl="6" w:tplc="9FE8F7D4">
      <w:numFmt w:val="bullet"/>
      <w:lvlText w:val="•"/>
      <w:lvlJc w:val="left"/>
      <w:pPr>
        <w:ind w:left="6807" w:hanging="361"/>
      </w:pPr>
      <w:rPr>
        <w:rFonts w:hint="default"/>
      </w:rPr>
    </w:lvl>
    <w:lvl w:ilvl="7" w:tplc="3D9011B6">
      <w:numFmt w:val="bullet"/>
      <w:lvlText w:val="•"/>
      <w:lvlJc w:val="left"/>
      <w:pPr>
        <w:ind w:left="7801" w:hanging="361"/>
      </w:pPr>
      <w:rPr>
        <w:rFonts w:hint="default"/>
      </w:rPr>
    </w:lvl>
    <w:lvl w:ilvl="8" w:tplc="F418C0F6">
      <w:numFmt w:val="bullet"/>
      <w:lvlText w:val="•"/>
      <w:lvlJc w:val="left"/>
      <w:pPr>
        <w:ind w:left="8796" w:hanging="361"/>
      </w:pPr>
      <w:rPr>
        <w:rFonts w:hint="default"/>
      </w:rPr>
    </w:lvl>
  </w:abstractNum>
  <w:abstractNum w:abstractNumId="26" w15:restartNumberingAfterBreak="0">
    <w:nsid w:val="767D5D70"/>
    <w:multiLevelType w:val="hybridMultilevel"/>
    <w:tmpl w:val="A3601D72"/>
    <w:lvl w:ilvl="0" w:tplc="1BE475F0">
      <w:start w:val="1"/>
      <w:numFmt w:val="decimal"/>
      <w:lvlText w:val="%1."/>
      <w:lvlJc w:val="left"/>
      <w:pPr>
        <w:ind w:left="840" w:hanging="360"/>
        <w:jc w:val="left"/>
      </w:pPr>
      <w:rPr>
        <w:rFonts w:ascii="Arial" w:eastAsia="Arial" w:hAnsi="Arial" w:cs="Arial" w:hint="default"/>
        <w:spacing w:val="-4"/>
        <w:w w:val="92"/>
        <w:sz w:val="18"/>
        <w:szCs w:val="18"/>
      </w:rPr>
    </w:lvl>
    <w:lvl w:ilvl="1" w:tplc="15744E30">
      <w:numFmt w:val="bullet"/>
      <w:lvlText w:val="•"/>
      <w:lvlJc w:val="left"/>
      <w:pPr>
        <w:ind w:left="1428" w:hanging="360"/>
      </w:pPr>
      <w:rPr>
        <w:rFonts w:hint="default"/>
      </w:rPr>
    </w:lvl>
    <w:lvl w:ilvl="2" w:tplc="13BA2EF6">
      <w:numFmt w:val="bullet"/>
      <w:lvlText w:val="•"/>
      <w:lvlJc w:val="left"/>
      <w:pPr>
        <w:ind w:left="2017" w:hanging="360"/>
      </w:pPr>
      <w:rPr>
        <w:rFonts w:hint="default"/>
      </w:rPr>
    </w:lvl>
    <w:lvl w:ilvl="3" w:tplc="06F064BE">
      <w:numFmt w:val="bullet"/>
      <w:lvlText w:val="•"/>
      <w:lvlJc w:val="left"/>
      <w:pPr>
        <w:ind w:left="2605" w:hanging="360"/>
      </w:pPr>
      <w:rPr>
        <w:rFonts w:hint="default"/>
      </w:rPr>
    </w:lvl>
    <w:lvl w:ilvl="4" w:tplc="2AF0C694">
      <w:numFmt w:val="bullet"/>
      <w:lvlText w:val="•"/>
      <w:lvlJc w:val="left"/>
      <w:pPr>
        <w:ind w:left="3194" w:hanging="360"/>
      </w:pPr>
      <w:rPr>
        <w:rFonts w:hint="default"/>
      </w:rPr>
    </w:lvl>
    <w:lvl w:ilvl="5" w:tplc="9CD2A790">
      <w:numFmt w:val="bullet"/>
      <w:lvlText w:val="•"/>
      <w:lvlJc w:val="left"/>
      <w:pPr>
        <w:ind w:left="3783" w:hanging="360"/>
      </w:pPr>
      <w:rPr>
        <w:rFonts w:hint="default"/>
      </w:rPr>
    </w:lvl>
    <w:lvl w:ilvl="6" w:tplc="E2F09EEA">
      <w:numFmt w:val="bullet"/>
      <w:lvlText w:val="•"/>
      <w:lvlJc w:val="left"/>
      <w:pPr>
        <w:ind w:left="4371" w:hanging="360"/>
      </w:pPr>
      <w:rPr>
        <w:rFonts w:hint="default"/>
      </w:rPr>
    </w:lvl>
    <w:lvl w:ilvl="7" w:tplc="1988D59E">
      <w:numFmt w:val="bullet"/>
      <w:lvlText w:val="•"/>
      <w:lvlJc w:val="left"/>
      <w:pPr>
        <w:ind w:left="4960" w:hanging="360"/>
      </w:pPr>
      <w:rPr>
        <w:rFonts w:hint="default"/>
      </w:rPr>
    </w:lvl>
    <w:lvl w:ilvl="8" w:tplc="AA26E480">
      <w:numFmt w:val="bullet"/>
      <w:lvlText w:val="•"/>
      <w:lvlJc w:val="left"/>
      <w:pPr>
        <w:ind w:left="5548" w:hanging="360"/>
      </w:pPr>
      <w:rPr>
        <w:rFonts w:hint="default"/>
      </w:rPr>
    </w:lvl>
  </w:abstractNum>
  <w:abstractNum w:abstractNumId="27" w15:restartNumberingAfterBreak="0">
    <w:nsid w:val="76945D9F"/>
    <w:multiLevelType w:val="hybridMultilevel"/>
    <w:tmpl w:val="B2F02E54"/>
    <w:lvl w:ilvl="0" w:tplc="BA8E55EE">
      <w:start w:val="1"/>
      <w:numFmt w:val="decimal"/>
      <w:lvlText w:val="%1."/>
      <w:lvlJc w:val="left"/>
      <w:pPr>
        <w:ind w:left="837" w:hanging="360"/>
        <w:jc w:val="left"/>
      </w:pPr>
      <w:rPr>
        <w:rFonts w:ascii="Arial" w:eastAsia="Arial" w:hAnsi="Arial" w:cs="Arial" w:hint="default"/>
        <w:spacing w:val="-4"/>
        <w:w w:val="92"/>
        <w:sz w:val="18"/>
        <w:szCs w:val="18"/>
      </w:rPr>
    </w:lvl>
    <w:lvl w:ilvl="1" w:tplc="07162046">
      <w:numFmt w:val="bullet"/>
      <w:lvlText w:val="•"/>
      <w:lvlJc w:val="left"/>
      <w:pPr>
        <w:ind w:left="1428" w:hanging="360"/>
      </w:pPr>
      <w:rPr>
        <w:rFonts w:hint="default"/>
      </w:rPr>
    </w:lvl>
    <w:lvl w:ilvl="2" w:tplc="6A780C2C">
      <w:numFmt w:val="bullet"/>
      <w:lvlText w:val="•"/>
      <w:lvlJc w:val="left"/>
      <w:pPr>
        <w:ind w:left="2017" w:hanging="360"/>
      </w:pPr>
      <w:rPr>
        <w:rFonts w:hint="default"/>
      </w:rPr>
    </w:lvl>
    <w:lvl w:ilvl="3" w:tplc="58228434">
      <w:numFmt w:val="bullet"/>
      <w:lvlText w:val="•"/>
      <w:lvlJc w:val="left"/>
      <w:pPr>
        <w:ind w:left="2605" w:hanging="360"/>
      </w:pPr>
      <w:rPr>
        <w:rFonts w:hint="default"/>
      </w:rPr>
    </w:lvl>
    <w:lvl w:ilvl="4" w:tplc="64CA05A4">
      <w:numFmt w:val="bullet"/>
      <w:lvlText w:val="•"/>
      <w:lvlJc w:val="left"/>
      <w:pPr>
        <w:ind w:left="3194" w:hanging="360"/>
      </w:pPr>
      <w:rPr>
        <w:rFonts w:hint="default"/>
      </w:rPr>
    </w:lvl>
    <w:lvl w:ilvl="5" w:tplc="B97C48AA">
      <w:numFmt w:val="bullet"/>
      <w:lvlText w:val="•"/>
      <w:lvlJc w:val="left"/>
      <w:pPr>
        <w:ind w:left="3782" w:hanging="360"/>
      </w:pPr>
      <w:rPr>
        <w:rFonts w:hint="default"/>
      </w:rPr>
    </w:lvl>
    <w:lvl w:ilvl="6" w:tplc="2EB406E8">
      <w:numFmt w:val="bullet"/>
      <w:lvlText w:val="•"/>
      <w:lvlJc w:val="left"/>
      <w:pPr>
        <w:ind w:left="4371" w:hanging="360"/>
      </w:pPr>
      <w:rPr>
        <w:rFonts w:hint="default"/>
      </w:rPr>
    </w:lvl>
    <w:lvl w:ilvl="7" w:tplc="67746BBA">
      <w:numFmt w:val="bullet"/>
      <w:lvlText w:val="•"/>
      <w:lvlJc w:val="left"/>
      <w:pPr>
        <w:ind w:left="4959" w:hanging="360"/>
      </w:pPr>
      <w:rPr>
        <w:rFonts w:hint="default"/>
      </w:rPr>
    </w:lvl>
    <w:lvl w:ilvl="8" w:tplc="4EFA58D8">
      <w:numFmt w:val="bullet"/>
      <w:lvlText w:val="•"/>
      <w:lvlJc w:val="left"/>
      <w:pPr>
        <w:ind w:left="5548" w:hanging="360"/>
      </w:pPr>
      <w:rPr>
        <w:rFonts w:hint="default"/>
      </w:rPr>
    </w:lvl>
  </w:abstractNum>
  <w:abstractNum w:abstractNumId="28" w15:restartNumberingAfterBreak="0">
    <w:nsid w:val="7A542BD5"/>
    <w:multiLevelType w:val="hybridMultilevel"/>
    <w:tmpl w:val="684CC2D2"/>
    <w:lvl w:ilvl="0" w:tplc="6BBEBC38">
      <w:numFmt w:val="bullet"/>
      <w:lvlText w:val="*"/>
      <w:lvlJc w:val="left"/>
      <w:pPr>
        <w:ind w:left="410" w:hanging="109"/>
      </w:pPr>
      <w:rPr>
        <w:rFonts w:ascii="Arial" w:eastAsia="Arial" w:hAnsi="Arial" w:cs="Arial" w:hint="default"/>
        <w:w w:val="100"/>
        <w:sz w:val="16"/>
        <w:szCs w:val="16"/>
      </w:rPr>
    </w:lvl>
    <w:lvl w:ilvl="1" w:tplc="5B1243BC">
      <w:numFmt w:val="bullet"/>
      <w:lvlText w:val="•"/>
      <w:lvlJc w:val="left"/>
      <w:pPr>
        <w:ind w:left="917" w:hanging="109"/>
      </w:pPr>
      <w:rPr>
        <w:rFonts w:hint="default"/>
      </w:rPr>
    </w:lvl>
    <w:lvl w:ilvl="2" w:tplc="F2647D32">
      <w:numFmt w:val="bullet"/>
      <w:lvlText w:val="•"/>
      <w:lvlJc w:val="left"/>
      <w:pPr>
        <w:ind w:left="1414" w:hanging="109"/>
      </w:pPr>
      <w:rPr>
        <w:rFonts w:hint="default"/>
      </w:rPr>
    </w:lvl>
    <w:lvl w:ilvl="3" w:tplc="477A6510">
      <w:numFmt w:val="bullet"/>
      <w:lvlText w:val="•"/>
      <w:lvlJc w:val="left"/>
      <w:pPr>
        <w:ind w:left="1911" w:hanging="109"/>
      </w:pPr>
      <w:rPr>
        <w:rFonts w:hint="default"/>
      </w:rPr>
    </w:lvl>
    <w:lvl w:ilvl="4" w:tplc="6E8A200A">
      <w:numFmt w:val="bullet"/>
      <w:lvlText w:val="•"/>
      <w:lvlJc w:val="left"/>
      <w:pPr>
        <w:ind w:left="2408" w:hanging="109"/>
      </w:pPr>
      <w:rPr>
        <w:rFonts w:hint="default"/>
      </w:rPr>
    </w:lvl>
    <w:lvl w:ilvl="5" w:tplc="AAC854FC">
      <w:numFmt w:val="bullet"/>
      <w:lvlText w:val="•"/>
      <w:lvlJc w:val="left"/>
      <w:pPr>
        <w:ind w:left="2905" w:hanging="109"/>
      </w:pPr>
      <w:rPr>
        <w:rFonts w:hint="default"/>
      </w:rPr>
    </w:lvl>
    <w:lvl w:ilvl="6" w:tplc="B14AD5FC">
      <w:numFmt w:val="bullet"/>
      <w:lvlText w:val="•"/>
      <w:lvlJc w:val="left"/>
      <w:pPr>
        <w:ind w:left="3402" w:hanging="109"/>
      </w:pPr>
      <w:rPr>
        <w:rFonts w:hint="default"/>
      </w:rPr>
    </w:lvl>
    <w:lvl w:ilvl="7" w:tplc="DBD61EC6">
      <w:numFmt w:val="bullet"/>
      <w:lvlText w:val="•"/>
      <w:lvlJc w:val="left"/>
      <w:pPr>
        <w:ind w:left="3899" w:hanging="109"/>
      </w:pPr>
      <w:rPr>
        <w:rFonts w:hint="default"/>
      </w:rPr>
    </w:lvl>
    <w:lvl w:ilvl="8" w:tplc="0FE04E46">
      <w:numFmt w:val="bullet"/>
      <w:lvlText w:val="•"/>
      <w:lvlJc w:val="left"/>
      <w:pPr>
        <w:ind w:left="4396" w:hanging="109"/>
      </w:pPr>
      <w:rPr>
        <w:rFonts w:hint="default"/>
      </w:rPr>
    </w:lvl>
  </w:abstractNum>
  <w:abstractNum w:abstractNumId="29" w15:restartNumberingAfterBreak="0">
    <w:nsid w:val="7AFA1396"/>
    <w:multiLevelType w:val="hybridMultilevel"/>
    <w:tmpl w:val="13921022"/>
    <w:lvl w:ilvl="0" w:tplc="5E6E04AA">
      <w:numFmt w:val="bullet"/>
      <w:lvlText w:val=""/>
      <w:lvlJc w:val="left"/>
      <w:pPr>
        <w:ind w:left="840" w:hanging="361"/>
      </w:pPr>
      <w:rPr>
        <w:rFonts w:ascii="Symbol" w:eastAsia="Symbol" w:hAnsi="Symbol" w:cs="Symbol" w:hint="default"/>
        <w:w w:val="100"/>
        <w:sz w:val="22"/>
        <w:szCs w:val="22"/>
      </w:rPr>
    </w:lvl>
    <w:lvl w:ilvl="1" w:tplc="6B7E63BE">
      <w:numFmt w:val="bullet"/>
      <w:lvlText w:val="•"/>
      <w:lvlJc w:val="left"/>
      <w:pPr>
        <w:ind w:left="1880" w:hanging="361"/>
      </w:pPr>
      <w:rPr>
        <w:rFonts w:hint="default"/>
      </w:rPr>
    </w:lvl>
    <w:lvl w:ilvl="2" w:tplc="E0A25150">
      <w:numFmt w:val="bullet"/>
      <w:lvlText w:val="•"/>
      <w:lvlJc w:val="left"/>
      <w:pPr>
        <w:ind w:left="2920" w:hanging="361"/>
      </w:pPr>
      <w:rPr>
        <w:rFonts w:hint="default"/>
      </w:rPr>
    </w:lvl>
    <w:lvl w:ilvl="3" w:tplc="D15C4EE2">
      <w:numFmt w:val="bullet"/>
      <w:lvlText w:val="•"/>
      <w:lvlJc w:val="left"/>
      <w:pPr>
        <w:ind w:left="3960" w:hanging="361"/>
      </w:pPr>
      <w:rPr>
        <w:rFonts w:hint="default"/>
      </w:rPr>
    </w:lvl>
    <w:lvl w:ilvl="4" w:tplc="BB567256">
      <w:numFmt w:val="bullet"/>
      <w:lvlText w:val="•"/>
      <w:lvlJc w:val="left"/>
      <w:pPr>
        <w:ind w:left="5000" w:hanging="361"/>
      </w:pPr>
      <w:rPr>
        <w:rFonts w:hint="default"/>
      </w:rPr>
    </w:lvl>
    <w:lvl w:ilvl="5" w:tplc="BE30D400">
      <w:numFmt w:val="bullet"/>
      <w:lvlText w:val="•"/>
      <w:lvlJc w:val="left"/>
      <w:pPr>
        <w:ind w:left="6040" w:hanging="361"/>
      </w:pPr>
      <w:rPr>
        <w:rFonts w:hint="default"/>
      </w:rPr>
    </w:lvl>
    <w:lvl w:ilvl="6" w:tplc="7C2ADFAE">
      <w:numFmt w:val="bullet"/>
      <w:lvlText w:val="•"/>
      <w:lvlJc w:val="left"/>
      <w:pPr>
        <w:ind w:left="7080" w:hanging="361"/>
      </w:pPr>
      <w:rPr>
        <w:rFonts w:hint="default"/>
      </w:rPr>
    </w:lvl>
    <w:lvl w:ilvl="7" w:tplc="ABCAD61E">
      <w:numFmt w:val="bullet"/>
      <w:lvlText w:val="•"/>
      <w:lvlJc w:val="left"/>
      <w:pPr>
        <w:ind w:left="8120" w:hanging="361"/>
      </w:pPr>
      <w:rPr>
        <w:rFonts w:hint="default"/>
      </w:rPr>
    </w:lvl>
    <w:lvl w:ilvl="8" w:tplc="C9E84352">
      <w:numFmt w:val="bullet"/>
      <w:lvlText w:val="•"/>
      <w:lvlJc w:val="left"/>
      <w:pPr>
        <w:ind w:left="9160" w:hanging="361"/>
      </w:pPr>
      <w:rPr>
        <w:rFonts w:hint="default"/>
      </w:rPr>
    </w:lvl>
  </w:abstractNum>
  <w:abstractNum w:abstractNumId="30" w15:restartNumberingAfterBreak="0">
    <w:nsid w:val="7E2639D4"/>
    <w:multiLevelType w:val="hybridMultilevel"/>
    <w:tmpl w:val="709EE1EA"/>
    <w:lvl w:ilvl="0" w:tplc="84263F10">
      <w:start w:val="1"/>
      <w:numFmt w:val="decimal"/>
      <w:lvlText w:val="%1."/>
      <w:lvlJc w:val="left"/>
      <w:pPr>
        <w:ind w:left="839" w:hanging="360"/>
        <w:jc w:val="left"/>
      </w:pPr>
      <w:rPr>
        <w:rFonts w:ascii="Arial" w:eastAsia="Arial" w:hAnsi="Arial" w:cs="Arial" w:hint="default"/>
        <w:spacing w:val="-1"/>
        <w:w w:val="100"/>
        <w:sz w:val="22"/>
        <w:szCs w:val="22"/>
      </w:rPr>
    </w:lvl>
    <w:lvl w:ilvl="1" w:tplc="A8BE1DDE">
      <w:numFmt w:val="bullet"/>
      <w:lvlText w:val="•"/>
      <w:lvlJc w:val="left"/>
      <w:pPr>
        <w:ind w:left="1880" w:hanging="360"/>
      </w:pPr>
      <w:rPr>
        <w:rFonts w:hint="default"/>
      </w:rPr>
    </w:lvl>
    <w:lvl w:ilvl="2" w:tplc="4C7240BE">
      <w:numFmt w:val="bullet"/>
      <w:lvlText w:val="•"/>
      <w:lvlJc w:val="left"/>
      <w:pPr>
        <w:ind w:left="2920" w:hanging="360"/>
      </w:pPr>
      <w:rPr>
        <w:rFonts w:hint="default"/>
      </w:rPr>
    </w:lvl>
    <w:lvl w:ilvl="3" w:tplc="1CB6CE2C">
      <w:numFmt w:val="bullet"/>
      <w:lvlText w:val="•"/>
      <w:lvlJc w:val="left"/>
      <w:pPr>
        <w:ind w:left="3960" w:hanging="360"/>
      </w:pPr>
      <w:rPr>
        <w:rFonts w:hint="default"/>
      </w:rPr>
    </w:lvl>
    <w:lvl w:ilvl="4" w:tplc="269A67F2">
      <w:numFmt w:val="bullet"/>
      <w:lvlText w:val="•"/>
      <w:lvlJc w:val="left"/>
      <w:pPr>
        <w:ind w:left="5000" w:hanging="360"/>
      </w:pPr>
      <w:rPr>
        <w:rFonts w:hint="default"/>
      </w:rPr>
    </w:lvl>
    <w:lvl w:ilvl="5" w:tplc="420C3738">
      <w:numFmt w:val="bullet"/>
      <w:lvlText w:val="•"/>
      <w:lvlJc w:val="left"/>
      <w:pPr>
        <w:ind w:left="6040" w:hanging="360"/>
      </w:pPr>
      <w:rPr>
        <w:rFonts w:hint="default"/>
      </w:rPr>
    </w:lvl>
    <w:lvl w:ilvl="6" w:tplc="D00A85B6">
      <w:numFmt w:val="bullet"/>
      <w:lvlText w:val="•"/>
      <w:lvlJc w:val="left"/>
      <w:pPr>
        <w:ind w:left="7080" w:hanging="360"/>
      </w:pPr>
      <w:rPr>
        <w:rFonts w:hint="default"/>
      </w:rPr>
    </w:lvl>
    <w:lvl w:ilvl="7" w:tplc="F9FE4F6E">
      <w:numFmt w:val="bullet"/>
      <w:lvlText w:val="•"/>
      <w:lvlJc w:val="left"/>
      <w:pPr>
        <w:ind w:left="8120" w:hanging="360"/>
      </w:pPr>
      <w:rPr>
        <w:rFonts w:hint="default"/>
      </w:rPr>
    </w:lvl>
    <w:lvl w:ilvl="8" w:tplc="9CEA547E">
      <w:numFmt w:val="bullet"/>
      <w:lvlText w:val="•"/>
      <w:lvlJc w:val="left"/>
      <w:pPr>
        <w:ind w:left="9160" w:hanging="360"/>
      </w:pPr>
      <w:rPr>
        <w:rFonts w:hint="default"/>
      </w:rPr>
    </w:lvl>
  </w:abstractNum>
  <w:abstractNum w:abstractNumId="31" w15:restartNumberingAfterBreak="0">
    <w:nsid w:val="7FB0688D"/>
    <w:multiLevelType w:val="hybridMultilevel"/>
    <w:tmpl w:val="739453B0"/>
    <w:lvl w:ilvl="0" w:tplc="E7E6E164">
      <w:start w:val="1"/>
      <w:numFmt w:val="decimal"/>
      <w:lvlText w:val="%1."/>
      <w:lvlJc w:val="left"/>
      <w:pPr>
        <w:ind w:left="842" w:hanging="361"/>
        <w:jc w:val="left"/>
      </w:pPr>
      <w:rPr>
        <w:rFonts w:ascii="Arial" w:eastAsia="Arial" w:hAnsi="Arial" w:cs="Arial" w:hint="default"/>
        <w:spacing w:val="-1"/>
        <w:w w:val="100"/>
        <w:sz w:val="16"/>
        <w:szCs w:val="16"/>
      </w:rPr>
    </w:lvl>
    <w:lvl w:ilvl="1" w:tplc="35BA7498">
      <w:numFmt w:val="bullet"/>
      <w:lvlText w:val="•"/>
      <w:lvlJc w:val="left"/>
      <w:pPr>
        <w:ind w:left="1834" w:hanging="361"/>
      </w:pPr>
      <w:rPr>
        <w:rFonts w:hint="default"/>
      </w:rPr>
    </w:lvl>
    <w:lvl w:ilvl="2" w:tplc="68FCE34C">
      <w:numFmt w:val="bullet"/>
      <w:lvlText w:val="•"/>
      <w:lvlJc w:val="left"/>
      <w:pPr>
        <w:ind w:left="2829" w:hanging="361"/>
      </w:pPr>
      <w:rPr>
        <w:rFonts w:hint="default"/>
      </w:rPr>
    </w:lvl>
    <w:lvl w:ilvl="3" w:tplc="57BC42B2">
      <w:numFmt w:val="bullet"/>
      <w:lvlText w:val="•"/>
      <w:lvlJc w:val="left"/>
      <w:pPr>
        <w:ind w:left="3823" w:hanging="361"/>
      </w:pPr>
      <w:rPr>
        <w:rFonts w:hint="default"/>
      </w:rPr>
    </w:lvl>
    <w:lvl w:ilvl="4" w:tplc="FBDE3680">
      <w:numFmt w:val="bullet"/>
      <w:lvlText w:val="•"/>
      <w:lvlJc w:val="left"/>
      <w:pPr>
        <w:ind w:left="4818" w:hanging="361"/>
      </w:pPr>
      <w:rPr>
        <w:rFonts w:hint="default"/>
      </w:rPr>
    </w:lvl>
    <w:lvl w:ilvl="5" w:tplc="201408A4">
      <w:numFmt w:val="bullet"/>
      <w:lvlText w:val="•"/>
      <w:lvlJc w:val="left"/>
      <w:pPr>
        <w:ind w:left="5812" w:hanging="361"/>
      </w:pPr>
      <w:rPr>
        <w:rFonts w:hint="default"/>
      </w:rPr>
    </w:lvl>
    <w:lvl w:ilvl="6" w:tplc="00A056F0">
      <w:numFmt w:val="bullet"/>
      <w:lvlText w:val="•"/>
      <w:lvlJc w:val="left"/>
      <w:pPr>
        <w:ind w:left="6807" w:hanging="361"/>
      </w:pPr>
      <w:rPr>
        <w:rFonts w:hint="default"/>
      </w:rPr>
    </w:lvl>
    <w:lvl w:ilvl="7" w:tplc="BC8CF7F0">
      <w:numFmt w:val="bullet"/>
      <w:lvlText w:val="•"/>
      <w:lvlJc w:val="left"/>
      <w:pPr>
        <w:ind w:left="7801" w:hanging="361"/>
      </w:pPr>
      <w:rPr>
        <w:rFonts w:hint="default"/>
      </w:rPr>
    </w:lvl>
    <w:lvl w:ilvl="8" w:tplc="3AC87984">
      <w:numFmt w:val="bullet"/>
      <w:lvlText w:val="•"/>
      <w:lvlJc w:val="left"/>
      <w:pPr>
        <w:ind w:left="8796" w:hanging="361"/>
      </w:pPr>
      <w:rPr>
        <w:rFonts w:hint="default"/>
      </w:rPr>
    </w:lvl>
  </w:abstractNum>
  <w:num w:numId="1">
    <w:abstractNumId w:val="29"/>
  </w:num>
  <w:num w:numId="2">
    <w:abstractNumId w:val="30"/>
  </w:num>
  <w:num w:numId="3">
    <w:abstractNumId w:val="25"/>
  </w:num>
  <w:num w:numId="4">
    <w:abstractNumId w:val="5"/>
  </w:num>
  <w:num w:numId="5">
    <w:abstractNumId w:val="8"/>
  </w:num>
  <w:num w:numId="6">
    <w:abstractNumId w:val="10"/>
  </w:num>
  <w:num w:numId="7">
    <w:abstractNumId w:val="20"/>
  </w:num>
  <w:num w:numId="8">
    <w:abstractNumId w:val="13"/>
  </w:num>
  <w:num w:numId="9">
    <w:abstractNumId w:val="4"/>
  </w:num>
  <w:num w:numId="10">
    <w:abstractNumId w:val="27"/>
  </w:num>
  <w:num w:numId="11">
    <w:abstractNumId w:val="19"/>
  </w:num>
  <w:num w:numId="12">
    <w:abstractNumId w:val="24"/>
  </w:num>
  <w:num w:numId="13">
    <w:abstractNumId w:val="26"/>
  </w:num>
  <w:num w:numId="14">
    <w:abstractNumId w:val="11"/>
  </w:num>
  <w:num w:numId="15">
    <w:abstractNumId w:val="21"/>
  </w:num>
  <w:num w:numId="16">
    <w:abstractNumId w:val="31"/>
  </w:num>
  <w:num w:numId="17">
    <w:abstractNumId w:val="2"/>
  </w:num>
  <w:num w:numId="18">
    <w:abstractNumId w:val="15"/>
  </w:num>
  <w:num w:numId="19">
    <w:abstractNumId w:val="18"/>
  </w:num>
  <w:num w:numId="20">
    <w:abstractNumId w:val="28"/>
  </w:num>
  <w:num w:numId="21">
    <w:abstractNumId w:val="7"/>
  </w:num>
  <w:num w:numId="22">
    <w:abstractNumId w:val="0"/>
  </w:num>
  <w:num w:numId="23">
    <w:abstractNumId w:val="1"/>
  </w:num>
  <w:num w:numId="24">
    <w:abstractNumId w:val="17"/>
  </w:num>
  <w:num w:numId="25">
    <w:abstractNumId w:val="23"/>
  </w:num>
  <w:num w:numId="26">
    <w:abstractNumId w:val="3"/>
  </w:num>
  <w:num w:numId="27">
    <w:abstractNumId w:val="22"/>
  </w:num>
  <w:num w:numId="28">
    <w:abstractNumId w:val="16"/>
  </w:num>
  <w:num w:numId="29">
    <w:abstractNumId w:val="9"/>
  </w:num>
  <w:num w:numId="30">
    <w:abstractNumId w:val="12"/>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D"/>
    <w:rsid w:val="001341B7"/>
    <w:rsid w:val="0022607A"/>
    <w:rsid w:val="00386F76"/>
    <w:rsid w:val="00442179"/>
    <w:rsid w:val="00476813"/>
    <w:rsid w:val="00522A0E"/>
    <w:rsid w:val="005759BE"/>
    <w:rsid w:val="00700ABF"/>
    <w:rsid w:val="00883154"/>
    <w:rsid w:val="008F5C6A"/>
    <w:rsid w:val="00927781"/>
    <w:rsid w:val="009624CA"/>
    <w:rsid w:val="009C3A09"/>
    <w:rsid w:val="009E5432"/>
    <w:rsid w:val="009F11C2"/>
    <w:rsid w:val="00B2729D"/>
    <w:rsid w:val="00BE39AC"/>
    <w:rsid w:val="00BE66F5"/>
    <w:rsid w:val="00CC0F80"/>
    <w:rsid w:val="00CE2FBA"/>
    <w:rsid w:val="00CE535D"/>
    <w:rsid w:val="00D159E9"/>
    <w:rsid w:val="00DF3EE2"/>
    <w:rsid w:val="00E10CF3"/>
    <w:rsid w:val="00E70B8D"/>
    <w:rsid w:val="00EE4338"/>
    <w:rsid w:val="00F33720"/>
    <w:rsid w:val="16C3E1CC"/>
    <w:rsid w:val="34541359"/>
    <w:rsid w:val="71945759"/>
    <w:rsid w:val="7B23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FC81"/>
  <w15:docId w15:val="{0ECC50D7-DBA4-4752-BB96-4F1BD187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right="411"/>
      <w:outlineLvl w:val="0"/>
    </w:pPr>
    <w:rPr>
      <w:sz w:val="46"/>
      <w:szCs w:val="46"/>
    </w:rPr>
  </w:style>
  <w:style w:type="paragraph" w:styleId="Heading2">
    <w:name w:val="heading 2"/>
    <w:basedOn w:val="Normal"/>
    <w:uiPriority w:val="1"/>
    <w:qFormat/>
    <w:pPr>
      <w:spacing w:before="146"/>
      <w:ind w:left="113" w:right="85"/>
      <w:outlineLvl w:val="1"/>
    </w:pPr>
    <w:rPr>
      <w:sz w:val="40"/>
      <w:szCs w:val="40"/>
    </w:rPr>
  </w:style>
  <w:style w:type="paragraph" w:styleId="Heading3">
    <w:name w:val="heading 3"/>
    <w:basedOn w:val="Normal"/>
    <w:uiPriority w:val="1"/>
    <w:qFormat/>
    <w:pPr>
      <w:spacing w:before="143"/>
      <w:outlineLvl w:val="2"/>
    </w:pPr>
    <w:rPr>
      <w:b/>
      <w:bCs/>
      <w:sz w:val="26"/>
      <w:szCs w:val="26"/>
    </w:rPr>
  </w:style>
  <w:style w:type="paragraph" w:styleId="Heading4">
    <w:name w:val="heading 4"/>
    <w:basedOn w:val="Normal"/>
    <w:uiPriority w:val="1"/>
    <w:qFormat/>
    <w:pPr>
      <w:spacing w:before="20"/>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0" w:hanging="12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C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AE86189AED54FBD1A886094CA16BB" ma:contentTypeVersion="10" ma:contentTypeDescription="Create a new document." ma:contentTypeScope="" ma:versionID="7562eb29097a586aec16dd9fe17a153c">
  <xsd:schema xmlns:xsd="http://www.w3.org/2001/XMLSchema" xmlns:xs="http://www.w3.org/2001/XMLSchema" xmlns:p="http://schemas.microsoft.com/office/2006/metadata/properties" xmlns:ns2="fff2ca10-b6a9-4eba-8e71-effc3ed178df" xmlns:ns3="03f6e172-7344-4faf-8d6d-cb4f35655dfb" targetNamespace="http://schemas.microsoft.com/office/2006/metadata/properties" ma:root="true" ma:fieldsID="b69906d3a363633933120ba022f5c17a" ns2:_="" ns3:_="">
    <xsd:import namespace="fff2ca10-b6a9-4eba-8e71-effc3ed178df"/>
    <xsd:import namespace="03f6e172-7344-4faf-8d6d-cb4f35655d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2ca10-b6a9-4eba-8e71-effc3ed17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f6e172-7344-4faf-8d6d-cb4f35655d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ff2ca10-b6a9-4eba-8e71-effc3ed178df">DSK4SJNTDYNF-2094008694-4092</_dlc_DocId>
    <_dlc_DocIdUrl xmlns="fff2ca10-b6a9-4eba-8e71-effc3ed178df">
      <Url>https://bhncdsbca.sharepoint.com/sites/HNDSCommon/_layouts/15/DocIdRedir.aspx?ID=DSK4SJNTDYNF-2094008694-4092</Url>
      <Description>DSK4SJNTDYNF-2094008694-4092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30B8A-97A2-4F37-9A87-46AD05C62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2ca10-b6a9-4eba-8e71-effc3ed178df"/>
    <ds:schemaRef ds:uri="03f6e172-7344-4faf-8d6d-cb4f3565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0E46F-C18C-475D-9E37-9C15B02BEA80}">
  <ds:schemaRefs>
    <ds:schemaRef ds:uri="http://schemas.microsoft.com/office/2006/metadata/properties"/>
    <ds:schemaRef ds:uri="http://schemas.microsoft.com/office/infopath/2007/PartnerControls"/>
    <ds:schemaRef ds:uri="fff2ca10-b6a9-4eba-8e71-effc3ed178df"/>
  </ds:schemaRefs>
</ds:datastoreItem>
</file>

<file path=customXml/itemProps3.xml><?xml version="1.0" encoding="utf-8"?>
<ds:datastoreItem xmlns:ds="http://schemas.openxmlformats.org/officeDocument/2006/customXml" ds:itemID="{B07128F3-D2B9-427F-95F6-F7303FEB9944}">
  <ds:schemaRefs>
    <ds:schemaRef ds:uri="http://schemas.microsoft.com/sharepoint/v3/contenttype/forms"/>
  </ds:schemaRefs>
</ds:datastoreItem>
</file>

<file path=customXml/itemProps4.xml><?xml version="1.0" encoding="utf-8"?>
<ds:datastoreItem xmlns:ds="http://schemas.openxmlformats.org/officeDocument/2006/customXml" ds:itemID="{F6ECCE44-D1D8-45A7-8872-C383D0BFEB17}">
  <ds:schemaRefs>
    <ds:schemaRef ds:uri="http://schemas.microsoft.com/sharepoint/events"/>
  </ds:schemaRefs>
</ds:datastoreItem>
</file>

<file path=customXml/itemProps5.xml><?xml version="1.0" encoding="utf-8"?>
<ds:datastoreItem xmlns:ds="http://schemas.openxmlformats.org/officeDocument/2006/customXml" ds:itemID="{C2720B56-7082-405E-A8F1-939B1DF2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Woods Family</cp:lastModifiedBy>
  <cp:revision>2</cp:revision>
  <cp:lastPrinted>2019-09-04T18:00:00Z</cp:lastPrinted>
  <dcterms:created xsi:type="dcterms:W3CDTF">2020-06-25T20:00:00Z</dcterms:created>
  <dcterms:modified xsi:type="dcterms:W3CDTF">2020-06-25T20:00:00Z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Acrobat PDFMaker 18 for Word</vt:lpwstr>
  </property>
  <property fmtid="{D5CDD505-2E9C-101B-9397-08002B2CF9AE}" pid="4" name="LastSaved">
    <vt:filetime>2018-08-31T00:00:00Z</vt:filetime>
  </property>
  <property fmtid="{D5CDD505-2E9C-101B-9397-08002B2CF9AE}" pid="5" name="ContentTypeId">
    <vt:lpwstr>0x010100C29AE86189AED54FBD1A886094CA16BB</vt:lpwstr>
  </property>
  <property fmtid="{D5CDD505-2E9C-101B-9397-08002B2CF9AE}" pid="6" name="_dlc_DocIdItemGuid">
    <vt:lpwstr>4d4ba49b-04ee-425c-9b28-8be5b0a4a7a0</vt:lpwstr>
  </property>
</Properties>
</file>